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0B4E94" w:rsidRDefault="008F6623" w:rsidP="00B35FCF">
      <w:pPr>
        <w:spacing w:after="0" w:line="276" w:lineRule="auto"/>
        <w:rPr>
          <w:rFonts w:ascii="Arial" w:hAnsi="Arial" w:cs="Arial"/>
          <w:sz w:val="21"/>
          <w:szCs w:val="21"/>
          <w:lang w:val="de-AT"/>
        </w:rPr>
      </w:pPr>
    </w:p>
    <w:p w14:paraId="1E19B660" w14:textId="77777777" w:rsidR="008F6623" w:rsidRPr="000B4E94" w:rsidRDefault="008F6623" w:rsidP="00B35FCF">
      <w:pPr>
        <w:spacing w:after="0" w:line="276" w:lineRule="auto"/>
        <w:rPr>
          <w:rFonts w:ascii="Arial" w:hAnsi="Arial" w:cs="Arial"/>
          <w:sz w:val="21"/>
          <w:szCs w:val="21"/>
          <w:lang w:val="de-AT"/>
        </w:rPr>
      </w:pPr>
    </w:p>
    <w:p w14:paraId="5B7634CD" w14:textId="77777777" w:rsidR="008F6623" w:rsidRPr="000B4E94" w:rsidRDefault="008F6623" w:rsidP="00B35FCF">
      <w:pPr>
        <w:spacing w:after="0" w:line="276" w:lineRule="auto"/>
        <w:rPr>
          <w:rFonts w:ascii="Arial" w:hAnsi="Arial" w:cs="Arial"/>
          <w:sz w:val="21"/>
          <w:szCs w:val="21"/>
          <w:lang w:val="de-AT"/>
        </w:rPr>
      </w:pPr>
    </w:p>
    <w:p w14:paraId="60D47197" w14:textId="77777777" w:rsidR="008F6623" w:rsidRPr="000B4E94" w:rsidRDefault="008F6623" w:rsidP="00B35FCF">
      <w:pPr>
        <w:spacing w:after="0" w:line="276" w:lineRule="auto"/>
        <w:rPr>
          <w:rFonts w:ascii="Arial" w:hAnsi="Arial" w:cs="Arial"/>
          <w:sz w:val="21"/>
          <w:szCs w:val="21"/>
          <w:lang w:val="de-AT"/>
        </w:rPr>
      </w:pPr>
    </w:p>
    <w:p w14:paraId="511694E2" w14:textId="77777777" w:rsidR="008F6623" w:rsidRPr="000B4E94" w:rsidRDefault="008F6623" w:rsidP="00B35FCF">
      <w:pPr>
        <w:spacing w:after="0" w:line="276" w:lineRule="auto"/>
        <w:rPr>
          <w:rFonts w:ascii="Arial" w:hAnsi="Arial" w:cs="Arial"/>
          <w:sz w:val="21"/>
          <w:szCs w:val="21"/>
          <w:lang w:val="de-AT"/>
        </w:rPr>
      </w:pPr>
    </w:p>
    <w:p w14:paraId="6A5A7293" w14:textId="77777777" w:rsidR="008F6623" w:rsidRPr="000B4E94" w:rsidRDefault="008F6623" w:rsidP="00B35FCF">
      <w:pPr>
        <w:spacing w:after="0" w:line="276" w:lineRule="auto"/>
        <w:rPr>
          <w:rFonts w:ascii="Arial" w:hAnsi="Arial" w:cs="Arial"/>
          <w:sz w:val="21"/>
          <w:szCs w:val="21"/>
          <w:lang w:val="de-AT"/>
        </w:rPr>
      </w:pPr>
    </w:p>
    <w:p w14:paraId="2AEA4E64" w14:textId="77777777" w:rsidR="008F6623" w:rsidRPr="000B4E94" w:rsidRDefault="008F6623" w:rsidP="00B35FCF">
      <w:pPr>
        <w:spacing w:after="0" w:line="276" w:lineRule="auto"/>
        <w:rPr>
          <w:rFonts w:ascii="Arial" w:hAnsi="Arial" w:cs="Arial"/>
          <w:sz w:val="21"/>
          <w:szCs w:val="21"/>
          <w:lang w:val="de-AT"/>
        </w:rPr>
      </w:pPr>
    </w:p>
    <w:p w14:paraId="79CE15C3" w14:textId="77777777" w:rsidR="008F6623" w:rsidRPr="000B4E94" w:rsidRDefault="008F6623" w:rsidP="00B35FCF">
      <w:pPr>
        <w:spacing w:after="0" w:line="276" w:lineRule="auto"/>
        <w:rPr>
          <w:rFonts w:ascii="Arial" w:hAnsi="Arial" w:cs="Arial"/>
          <w:sz w:val="21"/>
          <w:szCs w:val="21"/>
          <w:lang w:val="de-AT"/>
        </w:rPr>
      </w:pPr>
    </w:p>
    <w:p w14:paraId="7225C5F5" w14:textId="77777777" w:rsidR="008F6623" w:rsidRPr="000B4E94" w:rsidRDefault="008F6623" w:rsidP="00B35FCF">
      <w:pPr>
        <w:spacing w:after="0" w:line="276" w:lineRule="auto"/>
        <w:rPr>
          <w:rFonts w:ascii="Arial" w:hAnsi="Arial" w:cs="Arial"/>
          <w:sz w:val="21"/>
          <w:szCs w:val="21"/>
          <w:lang w:val="de-AT"/>
        </w:rPr>
      </w:pPr>
    </w:p>
    <w:p w14:paraId="2E284C67" w14:textId="77777777" w:rsidR="008F6623" w:rsidRPr="006A3D07" w:rsidRDefault="00B019FE" w:rsidP="00B35FCF">
      <w:pPr>
        <w:spacing w:after="0" w:line="276" w:lineRule="auto"/>
        <w:rPr>
          <w:rFonts w:ascii="Arial" w:hAnsi="Arial" w:cs="Arial"/>
          <w:sz w:val="21"/>
          <w:szCs w:val="21"/>
          <w:lang w:val="de-AT"/>
        </w:rPr>
      </w:pPr>
      <w:r w:rsidRPr="006A3D07">
        <w:rPr>
          <w:rFonts w:ascii="Arial" w:hAnsi="Arial" w:cs="Arial"/>
          <w:sz w:val="21"/>
          <w:szCs w:val="21"/>
          <w:lang w:val="de-AT"/>
        </w:rPr>
        <w:t>ALPLA Group</w:t>
      </w:r>
    </w:p>
    <w:p w14:paraId="5B07E3C2" w14:textId="77777777" w:rsidR="008F6623" w:rsidRPr="006A3D07" w:rsidRDefault="00B019FE" w:rsidP="00B35FCF">
      <w:pPr>
        <w:spacing w:after="0" w:line="276" w:lineRule="auto"/>
        <w:rPr>
          <w:rFonts w:ascii="Arial" w:hAnsi="Arial" w:cs="Arial"/>
          <w:sz w:val="21"/>
          <w:szCs w:val="21"/>
          <w:lang w:val="de-AT"/>
        </w:rPr>
      </w:pPr>
      <w:r w:rsidRPr="006A3D07">
        <w:rPr>
          <w:rFonts w:ascii="Arial" w:hAnsi="Arial" w:cs="Arial"/>
          <w:sz w:val="21"/>
          <w:szCs w:val="21"/>
          <w:lang w:val="de-AT"/>
        </w:rPr>
        <w:t>Presseaussendung</w:t>
      </w:r>
    </w:p>
    <w:p w14:paraId="58B9693C" w14:textId="77777777" w:rsidR="008F6623" w:rsidRPr="006A3D07" w:rsidRDefault="008F6623" w:rsidP="00B35FCF">
      <w:pPr>
        <w:spacing w:after="0" w:line="276" w:lineRule="auto"/>
        <w:rPr>
          <w:rFonts w:ascii="Arial" w:hAnsi="Arial" w:cs="Arial"/>
          <w:sz w:val="21"/>
          <w:szCs w:val="21"/>
          <w:lang w:val="de-AT"/>
        </w:rPr>
      </w:pPr>
    </w:p>
    <w:p w14:paraId="5C0701E1" w14:textId="77777777" w:rsidR="008F6623" w:rsidRPr="006A3D07" w:rsidRDefault="008F6623" w:rsidP="00B35FCF">
      <w:pPr>
        <w:spacing w:after="0" w:line="276" w:lineRule="auto"/>
        <w:rPr>
          <w:rFonts w:ascii="Arial" w:hAnsi="Arial" w:cs="Arial"/>
          <w:sz w:val="21"/>
          <w:szCs w:val="21"/>
          <w:lang w:val="de-AT"/>
        </w:rPr>
      </w:pPr>
    </w:p>
    <w:p w14:paraId="38664746" w14:textId="385DEEBF" w:rsidR="008C05AE" w:rsidRPr="00CB1798" w:rsidRDefault="00C05CA3" w:rsidP="008C05AE">
      <w:pPr>
        <w:pStyle w:val="KeinLeerraum"/>
        <w:suppressAutoHyphens/>
        <w:spacing w:line="276" w:lineRule="auto"/>
        <w:ind w:right="-58"/>
        <w:rPr>
          <w:rFonts w:ascii="Arial" w:hAnsi="Arial"/>
          <w:b/>
          <w:bCs/>
          <w:sz w:val="21"/>
        </w:rPr>
      </w:pPr>
      <w:bookmarkStart w:id="0" w:name="_Hlk145324789"/>
      <w:r>
        <w:rPr>
          <w:rFonts w:ascii="Arial" w:hAnsi="Arial"/>
          <w:b/>
          <w:bCs/>
          <w:sz w:val="21"/>
        </w:rPr>
        <w:t xml:space="preserve">ALPLA </w:t>
      </w:r>
      <w:r w:rsidR="00556B35">
        <w:rPr>
          <w:rFonts w:ascii="Arial" w:hAnsi="Arial"/>
          <w:b/>
          <w:bCs/>
          <w:sz w:val="21"/>
        </w:rPr>
        <w:t>startet</w:t>
      </w:r>
      <w:r>
        <w:rPr>
          <w:rFonts w:ascii="Arial" w:hAnsi="Arial"/>
          <w:b/>
          <w:bCs/>
          <w:sz w:val="21"/>
        </w:rPr>
        <w:t xml:space="preserve"> HDPE-Recycling </w:t>
      </w:r>
      <w:r w:rsidR="006F57D1">
        <w:rPr>
          <w:rFonts w:ascii="Arial" w:hAnsi="Arial"/>
          <w:b/>
          <w:bCs/>
          <w:sz w:val="21"/>
        </w:rPr>
        <w:t xml:space="preserve">in </w:t>
      </w:r>
      <w:r w:rsidR="002D2414">
        <w:rPr>
          <w:rFonts w:ascii="Arial" w:hAnsi="Arial"/>
          <w:b/>
          <w:bCs/>
          <w:sz w:val="21"/>
        </w:rPr>
        <w:t>Brasilien</w:t>
      </w:r>
    </w:p>
    <w:bookmarkEnd w:id="0"/>
    <w:p w14:paraId="2E8A935A" w14:textId="773E1D16" w:rsidR="008C05AE" w:rsidRDefault="00C05CA3" w:rsidP="008C05AE">
      <w:pPr>
        <w:pStyle w:val="KeinLeerraum"/>
        <w:suppressAutoHyphens/>
        <w:spacing w:line="276" w:lineRule="auto"/>
        <w:rPr>
          <w:rFonts w:ascii="Arial" w:hAnsi="Arial"/>
          <w:sz w:val="21"/>
        </w:rPr>
      </w:pPr>
      <w:r>
        <w:rPr>
          <w:rFonts w:ascii="Arial" w:hAnsi="Arial"/>
          <w:sz w:val="21"/>
        </w:rPr>
        <w:t xml:space="preserve">Verpackungs- und Recyclingspezialist </w:t>
      </w:r>
      <w:r w:rsidR="006F57D1">
        <w:rPr>
          <w:rFonts w:ascii="Arial" w:hAnsi="Arial"/>
          <w:sz w:val="21"/>
        </w:rPr>
        <w:t xml:space="preserve">wird Mehrheitseigner bei </w:t>
      </w:r>
      <w:r w:rsidRPr="00C05CA3">
        <w:rPr>
          <w:rFonts w:ascii="Arial" w:hAnsi="Arial"/>
          <w:sz w:val="21"/>
        </w:rPr>
        <w:t>Clean Bottle</w:t>
      </w:r>
    </w:p>
    <w:p w14:paraId="03FF1B90" w14:textId="77777777" w:rsidR="00CC381F" w:rsidRPr="00CB1798" w:rsidRDefault="00CC381F" w:rsidP="008C05AE">
      <w:pPr>
        <w:pStyle w:val="KeinLeerraum"/>
        <w:suppressAutoHyphens/>
        <w:spacing w:line="276" w:lineRule="auto"/>
        <w:rPr>
          <w:rFonts w:ascii="Arial" w:hAnsi="Arial"/>
          <w:sz w:val="21"/>
        </w:rPr>
      </w:pPr>
    </w:p>
    <w:p w14:paraId="1E801BCE" w14:textId="7324A34F" w:rsidR="007D547A" w:rsidRPr="006F57D1" w:rsidRDefault="008C05AE" w:rsidP="007D547A">
      <w:pPr>
        <w:spacing w:after="0" w:line="280" w:lineRule="exact"/>
        <w:rPr>
          <w:rFonts w:ascii="Arial" w:hAnsi="Arial"/>
          <w:i/>
          <w:iCs/>
          <w:sz w:val="21"/>
          <w:lang w:val="de-AT"/>
        </w:rPr>
      </w:pPr>
      <w:r w:rsidRPr="0050579F">
        <w:rPr>
          <w:rFonts w:ascii="Arial" w:hAnsi="Arial"/>
          <w:i/>
          <w:iCs/>
          <w:sz w:val="21"/>
          <w:lang w:val="de-AT"/>
        </w:rPr>
        <w:t xml:space="preserve">Hard, </w:t>
      </w:r>
      <w:r w:rsidR="006F57D1" w:rsidRPr="0050579F">
        <w:rPr>
          <w:rFonts w:ascii="Arial" w:hAnsi="Arial"/>
          <w:i/>
          <w:iCs/>
          <w:sz w:val="21"/>
          <w:lang w:val="de-AT"/>
        </w:rPr>
        <w:t>2</w:t>
      </w:r>
      <w:r w:rsidR="00135B38" w:rsidRPr="0050579F">
        <w:rPr>
          <w:rFonts w:ascii="Arial" w:hAnsi="Arial"/>
          <w:i/>
          <w:iCs/>
          <w:sz w:val="21"/>
          <w:lang w:val="de-AT"/>
        </w:rPr>
        <w:t>2</w:t>
      </w:r>
      <w:r w:rsidRPr="0050579F">
        <w:rPr>
          <w:rFonts w:ascii="Arial" w:hAnsi="Arial"/>
          <w:i/>
          <w:iCs/>
          <w:sz w:val="21"/>
          <w:lang w:val="de-AT"/>
        </w:rPr>
        <w:t>. J</w:t>
      </w:r>
      <w:r w:rsidR="00135B38" w:rsidRPr="0050579F">
        <w:rPr>
          <w:rFonts w:ascii="Arial" w:hAnsi="Arial"/>
          <w:i/>
          <w:iCs/>
          <w:sz w:val="21"/>
          <w:lang w:val="de-AT"/>
        </w:rPr>
        <w:t>anuar</w:t>
      </w:r>
      <w:r w:rsidRPr="0050579F">
        <w:rPr>
          <w:rFonts w:ascii="Arial" w:hAnsi="Arial"/>
          <w:i/>
          <w:iCs/>
          <w:sz w:val="21"/>
          <w:lang w:val="de-AT"/>
        </w:rPr>
        <w:t xml:space="preserve"> 2</w:t>
      </w:r>
      <w:r w:rsidRPr="006F57D1">
        <w:rPr>
          <w:rFonts w:ascii="Arial" w:hAnsi="Arial"/>
          <w:i/>
          <w:iCs/>
          <w:sz w:val="21"/>
          <w:lang w:val="de-AT"/>
        </w:rPr>
        <w:t>02</w:t>
      </w:r>
      <w:r w:rsidR="00D45F25" w:rsidRPr="006F57D1">
        <w:rPr>
          <w:rFonts w:ascii="Arial" w:hAnsi="Arial"/>
          <w:i/>
          <w:iCs/>
          <w:sz w:val="21"/>
          <w:lang w:val="de-AT"/>
        </w:rPr>
        <w:t>5</w:t>
      </w:r>
      <w:r w:rsidRPr="006F57D1">
        <w:rPr>
          <w:rFonts w:ascii="Arial" w:hAnsi="Arial"/>
          <w:i/>
          <w:iCs/>
          <w:sz w:val="21"/>
          <w:lang w:val="de-AT"/>
        </w:rPr>
        <w:t xml:space="preserve"> –</w:t>
      </w:r>
      <w:r w:rsidR="00454612" w:rsidRPr="006F57D1">
        <w:rPr>
          <w:rFonts w:ascii="Arial" w:hAnsi="Arial"/>
          <w:i/>
          <w:iCs/>
          <w:sz w:val="21"/>
          <w:lang w:val="de-AT"/>
        </w:rPr>
        <w:t xml:space="preserve"> </w:t>
      </w:r>
      <w:r w:rsidR="006F57D1">
        <w:rPr>
          <w:rFonts w:ascii="Arial" w:hAnsi="Arial"/>
          <w:i/>
          <w:iCs/>
          <w:sz w:val="21"/>
          <w:lang w:val="de-AT"/>
        </w:rPr>
        <w:t xml:space="preserve">ALPLA sichert </w:t>
      </w:r>
      <w:r w:rsidR="00915E47">
        <w:rPr>
          <w:rFonts w:ascii="Arial" w:hAnsi="Arial"/>
          <w:i/>
          <w:iCs/>
          <w:sz w:val="21"/>
          <w:lang w:val="de-AT"/>
        </w:rPr>
        <w:t xml:space="preserve">sich </w:t>
      </w:r>
      <w:r w:rsidR="006F57D1">
        <w:rPr>
          <w:rFonts w:ascii="Arial" w:hAnsi="Arial"/>
          <w:i/>
          <w:iCs/>
          <w:sz w:val="21"/>
          <w:lang w:val="de-AT"/>
        </w:rPr>
        <w:t>hochwertige Ressourcen für die Herstellung von n</w:t>
      </w:r>
      <w:r w:rsidR="006F57D1" w:rsidRPr="006F57D1">
        <w:rPr>
          <w:rFonts w:ascii="Arial" w:hAnsi="Arial"/>
          <w:i/>
          <w:iCs/>
          <w:sz w:val="21"/>
          <w:lang w:val="de-AT"/>
        </w:rPr>
        <w:t>achhaltige</w:t>
      </w:r>
      <w:r w:rsidR="006F57D1">
        <w:rPr>
          <w:rFonts w:ascii="Arial" w:hAnsi="Arial"/>
          <w:i/>
          <w:iCs/>
          <w:sz w:val="21"/>
          <w:lang w:val="de-AT"/>
        </w:rPr>
        <w:t>n</w:t>
      </w:r>
      <w:r w:rsidR="006F57D1" w:rsidRPr="006F57D1">
        <w:rPr>
          <w:rFonts w:ascii="Arial" w:hAnsi="Arial"/>
          <w:i/>
          <w:iCs/>
          <w:sz w:val="21"/>
          <w:lang w:val="de-AT"/>
        </w:rPr>
        <w:t xml:space="preserve"> Verpackungslösungen a</w:t>
      </w:r>
      <w:r w:rsidR="006F57D1">
        <w:rPr>
          <w:rFonts w:ascii="Arial" w:hAnsi="Arial"/>
          <w:i/>
          <w:iCs/>
          <w:sz w:val="21"/>
          <w:lang w:val="de-AT"/>
        </w:rPr>
        <w:t xml:space="preserve">us Kunststoff für die Märkte Südamerikas. </w:t>
      </w:r>
      <w:proofErr w:type="spellStart"/>
      <w:r w:rsidR="006F57D1">
        <w:rPr>
          <w:rFonts w:ascii="Arial" w:hAnsi="Arial"/>
          <w:i/>
          <w:iCs/>
          <w:sz w:val="21"/>
          <w:lang w:val="de-AT"/>
        </w:rPr>
        <w:t>ALPLArecycling</w:t>
      </w:r>
      <w:proofErr w:type="spellEnd"/>
      <w:r w:rsidR="006F57D1">
        <w:rPr>
          <w:rFonts w:ascii="Arial" w:hAnsi="Arial"/>
          <w:i/>
          <w:iCs/>
          <w:sz w:val="21"/>
          <w:lang w:val="de-AT"/>
        </w:rPr>
        <w:t xml:space="preserve"> steigt beim brasilianischen HDPE-Recyclingbetrieb Clean Bottle ein und übernimmt die Mehrheit im Joint Venture. Das Werk in </w:t>
      </w:r>
      <w:r w:rsidR="006F57D1" w:rsidRPr="006F57D1">
        <w:rPr>
          <w:rFonts w:ascii="Arial" w:hAnsi="Arial"/>
          <w:i/>
          <w:iCs/>
          <w:sz w:val="21"/>
          <w:lang w:val="de-AT"/>
        </w:rPr>
        <w:t xml:space="preserve">São José dos </w:t>
      </w:r>
      <w:proofErr w:type="spellStart"/>
      <w:r w:rsidR="006F57D1" w:rsidRPr="006F57D1">
        <w:rPr>
          <w:rFonts w:ascii="Arial" w:hAnsi="Arial"/>
          <w:i/>
          <w:iCs/>
          <w:sz w:val="21"/>
          <w:lang w:val="de-AT"/>
        </w:rPr>
        <w:t>Pinhai</w:t>
      </w:r>
      <w:r w:rsidR="00FC0058">
        <w:rPr>
          <w:rFonts w:ascii="Arial" w:hAnsi="Arial"/>
          <w:i/>
          <w:iCs/>
          <w:sz w:val="21"/>
          <w:lang w:val="de-AT"/>
        </w:rPr>
        <w:t>s</w:t>
      </w:r>
      <w:proofErr w:type="spellEnd"/>
      <w:r w:rsidR="006F57D1" w:rsidRPr="006F57D1">
        <w:rPr>
          <w:rFonts w:ascii="Arial" w:hAnsi="Arial"/>
          <w:i/>
          <w:iCs/>
          <w:sz w:val="21"/>
          <w:lang w:val="de-AT"/>
        </w:rPr>
        <w:t xml:space="preserve"> im Bundesstaat Paraná</w:t>
      </w:r>
      <w:r w:rsidR="006F57D1">
        <w:rPr>
          <w:rFonts w:ascii="Arial" w:hAnsi="Arial"/>
          <w:i/>
          <w:iCs/>
          <w:sz w:val="21"/>
          <w:lang w:val="de-AT"/>
        </w:rPr>
        <w:t xml:space="preserve"> </w:t>
      </w:r>
      <w:r w:rsidR="000A24D3">
        <w:rPr>
          <w:rFonts w:ascii="Arial" w:hAnsi="Arial"/>
          <w:i/>
          <w:iCs/>
          <w:sz w:val="21"/>
          <w:lang w:val="de-AT"/>
        </w:rPr>
        <w:t>verfügt über</w:t>
      </w:r>
      <w:r w:rsidR="006F57D1">
        <w:rPr>
          <w:rFonts w:ascii="Arial" w:hAnsi="Arial"/>
          <w:i/>
          <w:iCs/>
          <w:sz w:val="21"/>
          <w:lang w:val="de-AT"/>
        </w:rPr>
        <w:t xml:space="preserve"> eine jährliche </w:t>
      </w:r>
      <w:r w:rsidR="000A24D3">
        <w:rPr>
          <w:rFonts w:ascii="Arial" w:hAnsi="Arial"/>
          <w:i/>
          <w:iCs/>
          <w:sz w:val="21"/>
          <w:lang w:val="de-AT"/>
        </w:rPr>
        <w:t>Output-</w:t>
      </w:r>
      <w:r w:rsidR="006F57D1">
        <w:rPr>
          <w:rFonts w:ascii="Arial" w:hAnsi="Arial"/>
          <w:i/>
          <w:iCs/>
          <w:sz w:val="21"/>
          <w:lang w:val="de-AT"/>
        </w:rPr>
        <w:t xml:space="preserve">Kapazität von </w:t>
      </w:r>
      <w:r w:rsidR="006F57D1" w:rsidRPr="006F57D1">
        <w:rPr>
          <w:rFonts w:ascii="Arial" w:hAnsi="Arial"/>
          <w:i/>
          <w:iCs/>
          <w:sz w:val="21"/>
          <w:lang w:val="de-AT"/>
        </w:rPr>
        <w:t xml:space="preserve">15.000 Tonnen </w:t>
      </w:r>
      <w:r w:rsidR="006F57D1">
        <w:rPr>
          <w:rFonts w:ascii="Arial" w:hAnsi="Arial"/>
          <w:i/>
          <w:iCs/>
          <w:sz w:val="21"/>
          <w:lang w:val="de-AT"/>
        </w:rPr>
        <w:t>HDPE-Recyclingmaterial (</w:t>
      </w:r>
      <w:proofErr w:type="spellStart"/>
      <w:r w:rsidR="006F57D1">
        <w:rPr>
          <w:rFonts w:ascii="Arial" w:hAnsi="Arial"/>
          <w:i/>
          <w:iCs/>
          <w:sz w:val="21"/>
          <w:lang w:val="de-AT"/>
        </w:rPr>
        <w:t>rHDPE</w:t>
      </w:r>
      <w:proofErr w:type="spellEnd"/>
      <w:r w:rsidR="006F57D1">
        <w:rPr>
          <w:rFonts w:ascii="Arial" w:hAnsi="Arial"/>
          <w:i/>
          <w:iCs/>
          <w:sz w:val="21"/>
          <w:lang w:val="de-AT"/>
        </w:rPr>
        <w:t>)</w:t>
      </w:r>
      <w:r w:rsidR="000A24D3">
        <w:rPr>
          <w:rFonts w:ascii="Arial" w:hAnsi="Arial"/>
          <w:i/>
          <w:iCs/>
          <w:sz w:val="21"/>
          <w:lang w:val="de-AT"/>
        </w:rPr>
        <w:t>.</w:t>
      </w:r>
    </w:p>
    <w:p w14:paraId="1B4EB71C" w14:textId="77777777" w:rsidR="007D547A" w:rsidRPr="006F57D1" w:rsidRDefault="007D547A" w:rsidP="008C05AE">
      <w:pPr>
        <w:spacing w:after="0" w:line="280" w:lineRule="exact"/>
        <w:rPr>
          <w:rFonts w:ascii="Arial" w:hAnsi="Arial"/>
          <w:sz w:val="21"/>
          <w:lang w:val="de-AT"/>
        </w:rPr>
      </w:pPr>
    </w:p>
    <w:p w14:paraId="4EF9ED92" w14:textId="2E1ECA2F" w:rsidR="00064AFE" w:rsidRPr="00AB758F" w:rsidRDefault="00064AFE" w:rsidP="00BE4EEE">
      <w:pPr>
        <w:spacing w:after="0" w:line="280" w:lineRule="exact"/>
        <w:rPr>
          <w:rFonts w:ascii="Arial" w:hAnsi="Arial" w:cs="Arial"/>
          <w:sz w:val="21"/>
          <w:szCs w:val="21"/>
          <w:lang w:val="de-AT"/>
        </w:rPr>
      </w:pPr>
      <w:r w:rsidRPr="00D07525">
        <w:rPr>
          <w:rFonts w:ascii="Arial" w:hAnsi="Arial" w:cs="Arial"/>
          <w:sz w:val="21"/>
          <w:szCs w:val="21"/>
          <w:lang w:val="de-AT"/>
        </w:rPr>
        <w:t>Expansion</w:t>
      </w:r>
      <w:r w:rsidR="00FE7B55" w:rsidRPr="00D07525">
        <w:rPr>
          <w:rFonts w:ascii="Arial" w:hAnsi="Arial" w:cs="Arial"/>
          <w:sz w:val="21"/>
          <w:szCs w:val="21"/>
          <w:lang w:val="de-AT"/>
        </w:rPr>
        <w:t xml:space="preserve"> in Südamerika</w:t>
      </w:r>
      <w:r w:rsidRPr="00D07525">
        <w:rPr>
          <w:rFonts w:ascii="Arial" w:hAnsi="Arial" w:cs="Arial"/>
          <w:sz w:val="21"/>
          <w:szCs w:val="21"/>
          <w:lang w:val="de-AT"/>
        </w:rPr>
        <w:t xml:space="preserve">: Verpackungsspezialist ALPLA steigt in den Markt für Kunststoff-Recycling ein. </w:t>
      </w:r>
      <w:r w:rsidR="006F036D" w:rsidRPr="00D07525">
        <w:rPr>
          <w:rFonts w:ascii="Arial" w:hAnsi="Arial" w:cs="Arial"/>
          <w:sz w:val="21"/>
          <w:szCs w:val="21"/>
          <w:lang w:val="de-AT"/>
        </w:rPr>
        <w:t>Der brasilianische H</w:t>
      </w:r>
      <w:r w:rsidR="006F036D" w:rsidRPr="00AB758F">
        <w:rPr>
          <w:rFonts w:ascii="Arial" w:hAnsi="Arial" w:cs="Arial"/>
          <w:sz w:val="21"/>
          <w:szCs w:val="21"/>
          <w:lang w:val="de-AT"/>
        </w:rPr>
        <w:t xml:space="preserve">DPE-Recyclingbetrieb </w:t>
      </w:r>
      <w:r w:rsidRPr="00AB758F">
        <w:rPr>
          <w:rFonts w:ascii="Arial" w:hAnsi="Arial" w:cs="Arial"/>
          <w:sz w:val="21"/>
          <w:szCs w:val="21"/>
          <w:lang w:val="de-AT"/>
        </w:rPr>
        <w:t>Clean Bottle</w:t>
      </w:r>
      <w:r w:rsidR="006F036D" w:rsidRPr="00AB758F">
        <w:rPr>
          <w:rFonts w:ascii="Arial" w:hAnsi="Arial" w:cs="Arial"/>
          <w:sz w:val="21"/>
          <w:szCs w:val="21"/>
          <w:lang w:val="de-AT"/>
        </w:rPr>
        <w:t xml:space="preserve"> </w:t>
      </w:r>
      <w:r w:rsidR="00B35472" w:rsidRPr="00AB758F">
        <w:rPr>
          <w:rFonts w:ascii="Arial" w:hAnsi="Arial" w:cs="Arial"/>
          <w:sz w:val="21"/>
          <w:szCs w:val="21"/>
          <w:lang w:val="de-AT"/>
        </w:rPr>
        <w:t>wird zum</w:t>
      </w:r>
      <w:r w:rsidR="006F036D" w:rsidRPr="00AB758F">
        <w:rPr>
          <w:rFonts w:ascii="Arial" w:hAnsi="Arial" w:cs="Arial"/>
          <w:sz w:val="21"/>
          <w:szCs w:val="21"/>
          <w:lang w:val="de-AT"/>
        </w:rPr>
        <w:t xml:space="preserve"> Joint Venture </w:t>
      </w:r>
      <w:r w:rsidR="000B2574" w:rsidRPr="00AB758F">
        <w:rPr>
          <w:rFonts w:ascii="Arial" w:hAnsi="Arial" w:cs="Arial"/>
          <w:sz w:val="21"/>
          <w:szCs w:val="21"/>
          <w:lang w:val="de-AT"/>
        </w:rPr>
        <w:t xml:space="preserve">von </w:t>
      </w:r>
      <w:proofErr w:type="spellStart"/>
      <w:r w:rsidR="000B2574" w:rsidRPr="00AB758F">
        <w:rPr>
          <w:rFonts w:ascii="Arial" w:hAnsi="Arial" w:cs="Arial"/>
          <w:sz w:val="21"/>
          <w:szCs w:val="21"/>
          <w:lang w:val="de-AT"/>
        </w:rPr>
        <w:t>ALPLArecycling</w:t>
      </w:r>
      <w:proofErr w:type="spellEnd"/>
      <w:r w:rsidR="000B2574" w:rsidRPr="00AB758F">
        <w:rPr>
          <w:rFonts w:ascii="Arial" w:hAnsi="Arial" w:cs="Arial"/>
          <w:sz w:val="21"/>
          <w:szCs w:val="21"/>
          <w:lang w:val="de-AT"/>
        </w:rPr>
        <w:t xml:space="preserve"> und </w:t>
      </w:r>
      <w:r w:rsidR="00AD7614" w:rsidRPr="00AB758F">
        <w:rPr>
          <w:rFonts w:ascii="Arial" w:hAnsi="Arial" w:cs="Arial"/>
          <w:sz w:val="21"/>
          <w:szCs w:val="21"/>
          <w:lang w:val="de-AT"/>
        </w:rPr>
        <w:t xml:space="preserve">den </w:t>
      </w:r>
      <w:r w:rsidR="000B2574" w:rsidRPr="00AB758F">
        <w:rPr>
          <w:rFonts w:ascii="Arial" w:hAnsi="Arial" w:cs="Arial"/>
          <w:sz w:val="21"/>
          <w:szCs w:val="21"/>
          <w:lang w:val="de-AT"/>
        </w:rPr>
        <w:t>bisherige</w:t>
      </w:r>
      <w:r w:rsidR="00AD7614" w:rsidRPr="00AB758F">
        <w:rPr>
          <w:rFonts w:ascii="Arial" w:hAnsi="Arial" w:cs="Arial"/>
          <w:sz w:val="21"/>
          <w:szCs w:val="21"/>
          <w:lang w:val="de-AT"/>
        </w:rPr>
        <w:t>n</w:t>
      </w:r>
      <w:r w:rsidR="000B2574" w:rsidRPr="00AB758F">
        <w:rPr>
          <w:rFonts w:ascii="Arial" w:hAnsi="Arial" w:cs="Arial"/>
          <w:sz w:val="21"/>
          <w:szCs w:val="21"/>
          <w:lang w:val="de-AT"/>
        </w:rPr>
        <w:t xml:space="preserve"> </w:t>
      </w:r>
      <w:r w:rsidR="008472DE" w:rsidRPr="00AB758F">
        <w:rPr>
          <w:rFonts w:ascii="Arial" w:hAnsi="Arial" w:cs="Arial"/>
          <w:sz w:val="21"/>
          <w:szCs w:val="21"/>
          <w:lang w:val="de-AT"/>
        </w:rPr>
        <w:t>Alleine</w:t>
      </w:r>
      <w:r w:rsidR="000B2574" w:rsidRPr="00AB758F">
        <w:rPr>
          <w:rFonts w:ascii="Arial" w:hAnsi="Arial" w:cs="Arial"/>
          <w:sz w:val="21"/>
          <w:szCs w:val="21"/>
          <w:lang w:val="de-AT"/>
        </w:rPr>
        <w:t>igentümer</w:t>
      </w:r>
      <w:r w:rsidR="00AD7614" w:rsidRPr="00AB758F">
        <w:rPr>
          <w:rFonts w:ascii="Arial" w:hAnsi="Arial" w:cs="Arial"/>
          <w:sz w:val="21"/>
          <w:szCs w:val="21"/>
          <w:lang w:val="de-AT"/>
        </w:rPr>
        <w:t>n</w:t>
      </w:r>
      <w:r w:rsidR="000B2574" w:rsidRPr="00AB758F">
        <w:rPr>
          <w:rFonts w:ascii="Arial" w:hAnsi="Arial" w:cs="Arial"/>
          <w:sz w:val="21"/>
          <w:szCs w:val="21"/>
          <w:lang w:val="de-AT"/>
        </w:rPr>
        <w:t xml:space="preserve">. </w:t>
      </w:r>
      <w:r w:rsidR="006F036D" w:rsidRPr="00AB758F">
        <w:rPr>
          <w:rFonts w:ascii="Arial" w:hAnsi="Arial" w:cs="Arial"/>
          <w:sz w:val="21"/>
          <w:szCs w:val="21"/>
          <w:lang w:val="de-AT"/>
        </w:rPr>
        <w:t xml:space="preserve">Das Werk in São José dos </w:t>
      </w:r>
      <w:proofErr w:type="spellStart"/>
      <w:r w:rsidR="006F036D" w:rsidRPr="00AB758F">
        <w:rPr>
          <w:rFonts w:ascii="Arial" w:hAnsi="Arial" w:cs="Arial"/>
          <w:sz w:val="21"/>
          <w:szCs w:val="21"/>
          <w:lang w:val="de-AT"/>
        </w:rPr>
        <w:t>Pinhai</w:t>
      </w:r>
      <w:r w:rsidR="00FC0058">
        <w:rPr>
          <w:rFonts w:ascii="Arial" w:hAnsi="Arial" w:cs="Arial"/>
          <w:sz w:val="21"/>
          <w:szCs w:val="21"/>
          <w:lang w:val="de-AT"/>
        </w:rPr>
        <w:t>s</w:t>
      </w:r>
      <w:proofErr w:type="spellEnd"/>
      <w:r w:rsidR="006F036D" w:rsidRPr="00AB758F">
        <w:rPr>
          <w:rFonts w:ascii="Arial" w:hAnsi="Arial" w:cs="Arial"/>
          <w:sz w:val="21"/>
          <w:szCs w:val="21"/>
          <w:lang w:val="de-AT"/>
        </w:rPr>
        <w:t xml:space="preserve"> im Bundesstaat Paraná verfügt </w:t>
      </w:r>
      <w:r w:rsidR="000B2574" w:rsidRPr="00AB758F">
        <w:rPr>
          <w:rFonts w:ascii="Arial" w:hAnsi="Arial" w:cs="Arial"/>
          <w:sz w:val="21"/>
          <w:szCs w:val="21"/>
          <w:lang w:val="de-AT"/>
        </w:rPr>
        <w:t xml:space="preserve">über </w:t>
      </w:r>
      <w:r w:rsidR="006F036D" w:rsidRPr="00AB758F">
        <w:rPr>
          <w:rFonts w:ascii="Arial" w:hAnsi="Arial" w:cs="Arial"/>
          <w:sz w:val="21"/>
          <w:szCs w:val="21"/>
          <w:lang w:val="de-AT"/>
        </w:rPr>
        <w:t xml:space="preserve">eine Output-Kapazität von 15.000 Tonnen </w:t>
      </w:r>
      <w:proofErr w:type="spellStart"/>
      <w:r w:rsidR="006F036D" w:rsidRPr="00AB758F">
        <w:rPr>
          <w:rFonts w:ascii="Arial" w:hAnsi="Arial" w:cs="Arial"/>
          <w:sz w:val="21"/>
          <w:szCs w:val="21"/>
          <w:lang w:val="de-AT"/>
        </w:rPr>
        <w:t>rHDPE</w:t>
      </w:r>
      <w:proofErr w:type="spellEnd"/>
      <w:r w:rsidR="000A24D3" w:rsidRPr="00AB758F">
        <w:rPr>
          <w:rFonts w:ascii="Arial" w:hAnsi="Arial" w:cs="Arial"/>
          <w:sz w:val="21"/>
          <w:szCs w:val="21"/>
          <w:lang w:val="de-AT"/>
        </w:rPr>
        <w:t xml:space="preserve">. </w:t>
      </w:r>
    </w:p>
    <w:p w14:paraId="60A2080D" w14:textId="77777777" w:rsidR="00064AFE" w:rsidRPr="006F036D" w:rsidRDefault="00064AFE" w:rsidP="00BE4EEE">
      <w:pPr>
        <w:spacing w:after="0" w:line="280" w:lineRule="exact"/>
        <w:rPr>
          <w:rFonts w:ascii="Arial" w:hAnsi="Arial" w:cs="Arial"/>
          <w:sz w:val="21"/>
          <w:szCs w:val="21"/>
          <w:lang w:val="de-AT"/>
        </w:rPr>
      </w:pPr>
    </w:p>
    <w:p w14:paraId="1CD5375E" w14:textId="755EC9B7" w:rsidR="00FE7B55" w:rsidRDefault="006F036D" w:rsidP="00064AFE">
      <w:pPr>
        <w:spacing w:after="0" w:line="280" w:lineRule="exact"/>
        <w:rPr>
          <w:rFonts w:ascii="Arial" w:hAnsi="Arial" w:cs="Arial"/>
          <w:sz w:val="21"/>
          <w:szCs w:val="21"/>
          <w:lang w:val="de-AT"/>
        </w:rPr>
      </w:pPr>
      <w:r>
        <w:rPr>
          <w:rFonts w:ascii="Arial" w:hAnsi="Arial" w:cs="Arial"/>
          <w:sz w:val="21"/>
          <w:szCs w:val="21"/>
          <w:lang w:val="de-AT"/>
        </w:rPr>
        <w:t>„</w:t>
      </w:r>
      <w:r w:rsidR="000B2574">
        <w:rPr>
          <w:rFonts w:ascii="Arial" w:hAnsi="Arial" w:cs="Arial"/>
          <w:sz w:val="21"/>
          <w:szCs w:val="21"/>
          <w:lang w:val="de-AT"/>
        </w:rPr>
        <w:t xml:space="preserve">Die Nachfrage nach </w:t>
      </w:r>
      <w:r>
        <w:rPr>
          <w:rFonts w:ascii="Arial" w:hAnsi="Arial" w:cs="Arial"/>
          <w:sz w:val="21"/>
          <w:szCs w:val="21"/>
          <w:lang w:val="de-AT"/>
        </w:rPr>
        <w:t>nachhaltigen Verpackungslösungen aus Kunststoff wächst auf allen Kontinenten.</w:t>
      </w:r>
      <w:r w:rsidR="00C063E0">
        <w:rPr>
          <w:rFonts w:ascii="Arial" w:hAnsi="Arial" w:cs="Arial"/>
          <w:sz w:val="21"/>
          <w:szCs w:val="21"/>
          <w:lang w:val="de-AT"/>
        </w:rPr>
        <w:t xml:space="preserve"> </w:t>
      </w:r>
      <w:r w:rsidR="00317935">
        <w:rPr>
          <w:rFonts w:ascii="Arial" w:hAnsi="Arial" w:cs="Arial"/>
          <w:sz w:val="21"/>
          <w:szCs w:val="21"/>
          <w:lang w:val="de-AT"/>
        </w:rPr>
        <w:t>Unsere Kunden wollen ihren CO</w:t>
      </w:r>
      <w:r w:rsidR="00317935" w:rsidRPr="00317935">
        <w:rPr>
          <w:rFonts w:ascii="Arial" w:hAnsi="Arial" w:cs="Arial"/>
          <w:sz w:val="21"/>
          <w:szCs w:val="21"/>
          <w:vertAlign w:val="subscript"/>
          <w:lang w:val="de-AT"/>
        </w:rPr>
        <w:t>2</w:t>
      </w:r>
      <w:r w:rsidR="00317935">
        <w:rPr>
          <w:rFonts w:ascii="Arial" w:hAnsi="Arial" w:cs="Arial"/>
          <w:sz w:val="21"/>
          <w:szCs w:val="21"/>
          <w:lang w:val="de-AT"/>
        </w:rPr>
        <w:t xml:space="preserve">-Verbrauch senken und wir unterstützen sie dabei. </w:t>
      </w:r>
      <w:r>
        <w:rPr>
          <w:rFonts w:ascii="Arial" w:hAnsi="Arial" w:cs="Arial"/>
          <w:sz w:val="21"/>
          <w:szCs w:val="21"/>
          <w:lang w:val="de-AT"/>
        </w:rPr>
        <w:t>Mit der Beteiligung an Clean Bottle sichern</w:t>
      </w:r>
      <w:r w:rsidR="00317935">
        <w:rPr>
          <w:rFonts w:ascii="Arial" w:hAnsi="Arial" w:cs="Arial"/>
          <w:sz w:val="21"/>
          <w:szCs w:val="21"/>
          <w:lang w:val="de-AT"/>
        </w:rPr>
        <w:t xml:space="preserve"> wir</w:t>
      </w:r>
      <w:r>
        <w:rPr>
          <w:rFonts w:ascii="Arial" w:hAnsi="Arial" w:cs="Arial"/>
          <w:sz w:val="21"/>
          <w:szCs w:val="21"/>
          <w:lang w:val="de-AT"/>
        </w:rPr>
        <w:t xml:space="preserve"> die </w:t>
      </w:r>
      <w:r w:rsidR="00317935">
        <w:rPr>
          <w:rFonts w:ascii="Arial" w:hAnsi="Arial" w:cs="Arial"/>
          <w:sz w:val="21"/>
          <w:szCs w:val="21"/>
          <w:lang w:val="de-AT"/>
        </w:rPr>
        <w:t xml:space="preserve">langfristige </w:t>
      </w:r>
      <w:r>
        <w:rPr>
          <w:rFonts w:ascii="Arial" w:hAnsi="Arial" w:cs="Arial"/>
          <w:sz w:val="21"/>
          <w:szCs w:val="21"/>
          <w:lang w:val="de-AT"/>
        </w:rPr>
        <w:t>Vers</w:t>
      </w:r>
      <w:r w:rsidRPr="00D07525">
        <w:rPr>
          <w:rFonts w:ascii="Arial" w:hAnsi="Arial" w:cs="Arial"/>
          <w:sz w:val="21"/>
          <w:szCs w:val="21"/>
          <w:lang w:val="de-AT"/>
        </w:rPr>
        <w:t xml:space="preserve">orgung </w:t>
      </w:r>
      <w:r w:rsidR="00B35472" w:rsidRPr="00D07525">
        <w:rPr>
          <w:rFonts w:ascii="Arial" w:hAnsi="Arial" w:cs="Arial"/>
          <w:sz w:val="21"/>
          <w:szCs w:val="21"/>
          <w:lang w:val="de-AT"/>
        </w:rPr>
        <w:t xml:space="preserve">unserer Werke in Brasilien </w:t>
      </w:r>
      <w:r w:rsidRPr="00D07525">
        <w:rPr>
          <w:rFonts w:ascii="Arial" w:hAnsi="Arial" w:cs="Arial"/>
          <w:sz w:val="21"/>
          <w:szCs w:val="21"/>
          <w:lang w:val="de-AT"/>
        </w:rPr>
        <w:t>mit</w:t>
      </w:r>
      <w:r>
        <w:rPr>
          <w:rFonts w:ascii="Arial" w:hAnsi="Arial" w:cs="Arial"/>
          <w:sz w:val="21"/>
          <w:szCs w:val="21"/>
          <w:lang w:val="de-AT"/>
        </w:rPr>
        <w:t xml:space="preserve"> </w:t>
      </w:r>
      <w:r w:rsidR="00F91341">
        <w:rPr>
          <w:rFonts w:ascii="Arial" w:hAnsi="Arial" w:cs="Arial"/>
          <w:sz w:val="21"/>
          <w:szCs w:val="21"/>
          <w:lang w:val="de-AT"/>
        </w:rPr>
        <w:t xml:space="preserve">eigenem, </w:t>
      </w:r>
      <w:r>
        <w:rPr>
          <w:rFonts w:ascii="Arial" w:hAnsi="Arial" w:cs="Arial"/>
          <w:sz w:val="21"/>
          <w:szCs w:val="21"/>
          <w:lang w:val="de-AT"/>
        </w:rPr>
        <w:t xml:space="preserve">hochwertigem </w:t>
      </w:r>
      <w:r w:rsidR="000B2574">
        <w:rPr>
          <w:rFonts w:ascii="Arial" w:hAnsi="Arial" w:cs="Arial"/>
          <w:sz w:val="21"/>
          <w:szCs w:val="21"/>
          <w:lang w:val="de-AT"/>
        </w:rPr>
        <w:t>Post-Co</w:t>
      </w:r>
      <w:r w:rsidR="00FE7B55">
        <w:rPr>
          <w:rFonts w:ascii="Arial" w:hAnsi="Arial" w:cs="Arial"/>
          <w:sz w:val="21"/>
          <w:szCs w:val="21"/>
          <w:lang w:val="de-AT"/>
        </w:rPr>
        <w:t>n</w:t>
      </w:r>
      <w:r w:rsidR="000B2574">
        <w:rPr>
          <w:rFonts w:ascii="Arial" w:hAnsi="Arial" w:cs="Arial"/>
          <w:sz w:val="21"/>
          <w:szCs w:val="21"/>
          <w:lang w:val="de-AT"/>
        </w:rPr>
        <w:t>sumer-Recyclingmaterial (PCR)</w:t>
      </w:r>
      <w:r>
        <w:rPr>
          <w:rFonts w:ascii="Arial" w:hAnsi="Arial" w:cs="Arial"/>
          <w:sz w:val="21"/>
          <w:szCs w:val="21"/>
          <w:lang w:val="de-AT"/>
        </w:rPr>
        <w:t xml:space="preserve">“, erklärt </w:t>
      </w:r>
      <w:r w:rsidRPr="006F036D">
        <w:rPr>
          <w:rFonts w:ascii="Arial" w:hAnsi="Arial" w:cs="Arial"/>
          <w:sz w:val="21"/>
          <w:szCs w:val="21"/>
          <w:lang w:val="de-AT"/>
        </w:rPr>
        <w:t xml:space="preserve">Dietmar Marin, Managing </w:t>
      </w:r>
      <w:proofErr w:type="spellStart"/>
      <w:r w:rsidRPr="006F036D">
        <w:rPr>
          <w:rFonts w:ascii="Arial" w:hAnsi="Arial" w:cs="Arial"/>
          <w:sz w:val="21"/>
          <w:szCs w:val="21"/>
          <w:lang w:val="de-AT"/>
        </w:rPr>
        <w:t>Director</w:t>
      </w:r>
      <w:proofErr w:type="spellEnd"/>
      <w:r w:rsidRPr="006F036D">
        <w:rPr>
          <w:rFonts w:ascii="Arial" w:hAnsi="Arial" w:cs="Arial"/>
          <w:sz w:val="21"/>
          <w:szCs w:val="21"/>
          <w:lang w:val="de-AT"/>
        </w:rPr>
        <w:t xml:space="preserve"> </w:t>
      </w:r>
      <w:proofErr w:type="spellStart"/>
      <w:r w:rsidRPr="006F036D">
        <w:rPr>
          <w:rFonts w:ascii="Arial" w:hAnsi="Arial" w:cs="Arial"/>
          <w:sz w:val="21"/>
          <w:szCs w:val="21"/>
          <w:lang w:val="de-AT"/>
        </w:rPr>
        <w:t>ALPLArecycling</w:t>
      </w:r>
      <w:proofErr w:type="spellEnd"/>
      <w:r>
        <w:rPr>
          <w:rFonts w:ascii="Arial" w:hAnsi="Arial" w:cs="Arial"/>
          <w:sz w:val="21"/>
          <w:szCs w:val="21"/>
          <w:lang w:val="de-AT"/>
        </w:rPr>
        <w:t>.</w:t>
      </w:r>
      <w:r w:rsidR="00FE7B55">
        <w:rPr>
          <w:rFonts w:ascii="Arial" w:hAnsi="Arial" w:cs="Arial"/>
          <w:sz w:val="21"/>
          <w:szCs w:val="21"/>
          <w:lang w:val="de-AT"/>
        </w:rPr>
        <w:t xml:space="preserve"> </w:t>
      </w:r>
    </w:p>
    <w:p w14:paraId="033A857E" w14:textId="77777777" w:rsidR="00FE7B55" w:rsidRDefault="00FE7B55" w:rsidP="00064AFE">
      <w:pPr>
        <w:spacing w:after="0" w:line="280" w:lineRule="exact"/>
        <w:rPr>
          <w:rFonts w:ascii="Arial" w:hAnsi="Arial" w:cs="Arial"/>
          <w:sz w:val="21"/>
          <w:szCs w:val="21"/>
          <w:lang w:val="de-AT"/>
        </w:rPr>
      </w:pPr>
    </w:p>
    <w:p w14:paraId="47B11084" w14:textId="0A3CEB51" w:rsidR="00064AFE" w:rsidRPr="00064AFE" w:rsidRDefault="006F036D" w:rsidP="00064AFE">
      <w:pPr>
        <w:spacing w:after="0" w:line="280" w:lineRule="exact"/>
        <w:rPr>
          <w:rFonts w:ascii="Arial" w:hAnsi="Arial" w:cs="Arial"/>
          <w:sz w:val="21"/>
          <w:szCs w:val="21"/>
          <w:lang w:val="de-AT"/>
        </w:rPr>
      </w:pPr>
      <w:r>
        <w:rPr>
          <w:rFonts w:ascii="Arial" w:hAnsi="Arial" w:cs="Arial"/>
          <w:sz w:val="21"/>
          <w:szCs w:val="21"/>
          <w:lang w:val="de-AT"/>
        </w:rPr>
        <w:t xml:space="preserve">Das </w:t>
      </w:r>
      <w:r w:rsidRPr="00AD7614">
        <w:rPr>
          <w:rFonts w:ascii="Arial" w:hAnsi="Arial" w:cs="Arial"/>
          <w:sz w:val="21"/>
          <w:szCs w:val="21"/>
          <w:lang w:val="de-AT"/>
        </w:rPr>
        <w:t>Unternehmen stellt mit der strategischen Investition die Weichen für die Zukunft</w:t>
      </w:r>
      <w:r w:rsidR="00872518" w:rsidRPr="00AD7614">
        <w:rPr>
          <w:rFonts w:ascii="Arial" w:hAnsi="Arial" w:cs="Arial"/>
          <w:sz w:val="21"/>
          <w:szCs w:val="21"/>
          <w:lang w:val="de-AT"/>
        </w:rPr>
        <w:t xml:space="preserve"> und zur Verwirklichung der </w:t>
      </w:r>
      <w:r w:rsidR="004A2779" w:rsidRPr="00AD7614">
        <w:rPr>
          <w:rFonts w:ascii="Arial" w:hAnsi="Arial" w:cs="Arial"/>
          <w:sz w:val="21"/>
          <w:szCs w:val="21"/>
          <w:lang w:val="de-AT"/>
        </w:rPr>
        <w:t xml:space="preserve">eigenen </w:t>
      </w:r>
      <w:r w:rsidR="00872518" w:rsidRPr="00AD7614">
        <w:rPr>
          <w:rFonts w:ascii="Arial" w:hAnsi="Arial" w:cs="Arial"/>
          <w:sz w:val="21"/>
          <w:szCs w:val="21"/>
          <w:lang w:val="de-AT"/>
        </w:rPr>
        <w:t>globalen Recyclingziele.</w:t>
      </w:r>
      <w:r w:rsidR="007629FA" w:rsidRPr="00AD7614">
        <w:rPr>
          <w:rFonts w:ascii="Arial" w:hAnsi="Arial" w:cs="Arial"/>
          <w:sz w:val="21"/>
          <w:szCs w:val="21"/>
          <w:lang w:val="de-AT"/>
        </w:rPr>
        <w:t xml:space="preserve"> </w:t>
      </w:r>
      <w:r w:rsidR="00D07525" w:rsidRPr="00AD7614">
        <w:rPr>
          <w:rFonts w:ascii="Arial" w:hAnsi="Arial" w:cs="Arial"/>
          <w:sz w:val="21"/>
          <w:szCs w:val="21"/>
          <w:lang w:val="de-AT"/>
        </w:rPr>
        <w:t xml:space="preserve">Schon heute setzt ALPLA bei der Fertigung von HDPE-Verpackungen in Brasilien </w:t>
      </w:r>
      <w:r w:rsidR="004A2779" w:rsidRPr="00AD7614">
        <w:rPr>
          <w:rFonts w:ascii="Arial" w:hAnsi="Arial" w:cs="Arial"/>
          <w:sz w:val="21"/>
          <w:szCs w:val="21"/>
          <w:lang w:val="de-AT"/>
        </w:rPr>
        <w:t xml:space="preserve">rund </w:t>
      </w:r>
      <w:r w:rsidR="00D07525" w:rsidRPr="00AD7614">
        <w:rPr>
          <w:rFonts w:ascii="Arial" w:hAnsi="Arial" w:cs="Arial"/>
          <w:sz w:val="21"/>
          <w:szCs w:val="21"/>
          <w:lang w:val="de-AT"/>
        </w:rPr>
        <w:t xml:space="preserve">32 Prozent PCR-Material ein – Tendenz steigend. </w:t>
      </w:r>
      <w:r w:rsidR="00317935" w:rsidRPr="00AD7614">
        <w:rPr>
          <w:rFonts w:ascii="Arial" w:hAnsi="Arial" w:cs="Arial"/>
          <w:sz w:val="21"/>
          <w:szCs w:val="21"/>
          <w:lang w:val="de-AT"/>
        </w:rPr>
        <w:t>„</w:t>
      </w:r>
      <w:r w:rsidR="000B2574" w:rsidRPr="00AD7614">
        <w:rPr>
          <w:rFonts w:ascii="Arial" w:hAnsi="Arial" w:cs="Arial"/>
          <w:sz w:val="21"/>
          <w:szCs w:val="21"/>
          <w:lang w:val="de-AT"/>
        </w:rPr>
        <w:t>Brasilien</w:t>
      </w:r>
      <w:r w:rsidR="00295CF1" w:rsidRPr="00AD7614">
        <w:rPr>
          <w:rFonts w:ascii="Arial" w:hAnsi="Arial" w:cs="Arial"/>
          <w:sz w:val="21"/>
          <w:szCs w:val="21"/>
          <w:lang w:val="de-AT"/>
        </w:rPr>
        <w:t xml:space="preserve"> </w:t>
      </w:r>
      <w:r w:rsidR="000B2574" w:rsidRPr="00AD7614">
        <w:rPr>
          <w:rFonts w:ascii="Arial" w:hAnsi="Arial" w:cs="Arial"/>
          <w:sz w:val="21"/>
          <w:szCs w:val="21"/>
          <w:lang w:val="de-AT"/>
        </w:rPr>
        <w:t xml:space="preserve">ist der </w:t>
      </w:r>
      <w:r w:rsidR="00FE7B55" w:rsidRPr="00AD7614">
        <w:rPr>
          <w:rFonts w:ascii="Arial" w:hAnsi="Arial" w:cs="Arial"/>
          <w:sz w:val="21"/>
          <w:szCs w:val="21"/>
          <w:lang w:val="de-AT"/>
        </w:rPr>
        <w:t>Beginn</w:t>
      </w:r>
      <w:r w:rsidR="000B2574" w:rsidRPr="00AD7614">
        <w:rPr>
          <w:rFonts w:ascii="Arial" w:hAnsi="Arial" w:cs="Arial"/>
          <w:sz w:val="21"/>
          <w:szCs w:val="21"/>
          <w:lang w:val="de-AT"/>
        </w:rPr>
        <w:t xml:space="preserve"> unsere</w:t>
      </w:r>
      <w:r w:rsidR="00FE7B55" w:rsidRPr="00AD7614">
        <w:rPr>
          <w:rFonts w:ascii="Arial" w:hAnsi="Arial" w:cs="Arial"/>
          <w:sz w:val="21"/>
          <w:szCs w:val="21"/>
          <w:lang w:val="de-AT"/>
        </w:rPr>
        <w:t>r</w:t>
      </w:r>
      <w:r w:rsidR="000B2574" w:rsidRPr="00AD7614">
        <w:rPr>
          <w:rFonts w:ascii="Arial" w:hAnsi="Arial" w:cs="Arial"/>
          <w:sz w:val="21"/>
          <w:szCs w:val="21"/>
          <w:lang w:val="de-AT"/>
        </w:rPr>
        <w:t xml:space="preserve"> </w:t>
      </w:r>
      <w:r w:rsidR="00B35472" w:rsidRPr="00AD7614">
        <w:rPr>
          <w:rFonts w:ascii="Arial" w:hAnsi="Arial" w:cs="Arial"/>
          <w:sz w:val="21"/>
          <w:szCs w:val="21"/>
          <w:lang w:val="de-AT"/>
        </w:rPr>
        <w:t>Recyclinga</w:t>
      </w:r>
      <w:r w:rsidR="000B2574" w:rsidRPr="00AD7614">
        <w:rPr>
          <w:rFonts w:ascii="Arial" w:hAnsi="Arial" w:cs="Arial"/>
          <w:sz w:val="21"/>
          <w:szCs w:val="21"/>
          <w:lang w:val="de-AT"/>
        </w:rPr>
        <w:t>ktivitäten</w:t>
      </w:r>
      <w:r w:rsidR="00FE7B55" w:rsidRPr="00AD7614">
        <w:rPr>
          <w:rFonts w:ascii="Arial" w:hAnsi="Arial" w:cs="Arial"/>
          <w:sz w:val="21"/>
          <w:szCs w:val="21"/>
          <w:lang w:val="de-AT"/>
        </w:rPr>
        <w:t xml:space="preserve"> </w:t>
      </w:r>
      <w:r w:rsidR="002D2414" w:rsidRPr="00AD7614">
        <w:rPr>
          <w:rFonts w:ascii="Arial" w:hAnsi="Arial" w:cs="Arial"/>
          <w:sz w:val="21"/>
          <w:szCs w:val="21"/>
          <w:lang w:val="de-AT"/>
        </w:rPr>
        <w:t xml:space="preserve">in Südamerika </w:t>
      </w:r>
      <w:r w:rsidR="00FE7B55" w:rsidRPr="00AD7614">
        <w:rPr>
          <w:rFonts w:ascii="Arial" w:hAnsi="Arial" w:cs="Arial"/>
          <w:sz w:val="21"/>
          <w:szCs w:val="21"/>
          <w:lang w:val="de-AT"/>
        </w:rPr>
        <w:t>u</w:t>
      </w:r>
      <w:r w:rsidR="00FE7B55">
        <w:rPr>
          <w:rFonts w:ascii="Arial" w:hAnsi="Arial" w:cs="Arial"/>
          <w:sz w:val="21"/>
          <w:szCs w:val="21"/>
          <w:lang w:val="de-AT"/>
        </w:rPr>
        <w:t>nd d</w:t>
      </w:r>
      <w:r w:rsidR="000B2574">
        <w:rPr>
          <w:rFonts w:ascii="Arial" w:hAnsi="Arial" w:cs="Arial"/>
          <w:sz w:val="21"/>
          <w:szCs w:val="21"/>
          <w:lang w:val="de-AT"/>
        </w:rPr>
        <w:t>a</w:t>
      </w:r>
      <w:r w:rsidR="008752B6">
        <w:rPr>
          <w:rFonts w:ascii="Arial" w:hAnsi="Arial" w:cs="Arial"/>
          <w:sz w:val="21"/>
          <w:szCs w:val="21"/>
          <w:lang w:val="de-AT"/>
        </w:rPr>
        <w:t>her</w:t>
      </w:r>
      <w:r w:rsidR="000B2574">
        <w:rPr>
          <w:rFonts w:ascii="Arial" w:hAnsi="Arial" w:cs="Arial"/>
          <w:sz w:val="21"/>
          <w:szCs w:val="21"/>
          <w:lang w:val="de-AT"/>
        </w:rPr>
        <w:t xml:space="preserve"> ist die Partnerwahl </w:t>
      </w:r>
      <w:r w:rsidR="00F91341">
        <w:rPr>
          <w:rFonts w:ascii="Arial" w:hAnsi="Arial" w:cs="Arial"/>
          <w:sz w:val="21"/>
          <w:szCs w:val="21"/>
          <w:lang w:val="de-AT"/>
        </w:rPr>
        <w:t xml:space="preserve">von </w:t>
      </w:r>
      <w:r w:rsidR="000B2574">
        <w:rPr>
          <w:rFonts w:ascii="Arial" w:hAnsi="Arial" w:cs="Arial"/>
          <w:sz w:val="21"/>
          <w:szCs w:val="21"/>
          <w:lang w:val="de-AT"/>
        </w:rPr>
        <w:t>zentral</w:t>
      </w:r>
      <w:r w:rsidR="00F91341">
        <w:rPr>
          <w:rFonts w:ascii="Arial" w:hAnsi="Arial" w:cs="Arial"/>
          <w:sz w:val="21"/>
          <w:szCs w:val="21"/>
          <w:lang w:val="de-AT"/>
        </w:rPr>
        <w:t>er Bedeutung</w:t>
      </w:r>
      <w:r w:rsidR="000B2574">
        <w:rPr>
          <w:rFonts w:ascii="Arial" w:hAnsi="Arial" w:cs="Arial"/>
          <w:sz w:val="21"/>
          <w:szCs w:val="21"/>
          <w:lang w:val="de-AT"/>
        </w:rPr>
        <w:t xml:space="preserve">. Clean Bottle </w:t>
      </w:r>
      <w:r w:rsidR="00FE7B55">
        <w:rPr>
          <w:rFonts w:ascii="Arial" w:hAnsi="Arial" w:cs="Arial"/>
          <w:sz w:val="21"/>
          <w:szCs w:val="21"/>
          <w:lang w:val="de-AT"/>
        </w:rPr>
        <w:t>ist ein</w:t>
      </w:r>
      <w:r w:rsidR="000B2574">
        <w:rPr>
          <w:rFonts w:ascii="Arial" w:hAnsi="Arial" w:cs="Arial"/>
          <w:sz w:val="21"/>
          <w:szCs w:val="21"/>
          <w:lang w:val="de-AT"/>
        </w:rPr>
        <w:t xml:space="preserve"> </w:t>
      </w:r>
      <w:r w:rsidR="00FE7B55">
        <w:rPr>
          <w:rFonts w:ascii="Arial" w:hAnsi="Arial" w:cs="Arial"/>
          <w:sz w:val="21"/>
          <w:szCs w:val="21"/>
          <w:lang w:val="de-AT"/>
        </w:rPr>
        <w:t xml:space="preserve">etablierter Hersteller und teilt als langjähriger Lieferant </w:t>
      </w:r>
      <w:r w:rsidR="000B2574">
        <w:rPr>
          <w:rFonts w:ascii="Arial" w:hAnsi="Arial" w:cs="Arial"/>
          <w:sz w:val="21"/>
          <w:szCs w:val="21"/>
          <w:lang w:val="de-AT"/>
        </w:rPr>
        <w:t>unsere Qualitätsansprüche</w:t>
      </w:r>
      <w:r w:rsidR="00D07525">
        <w:rPr>
          <w:rFonts w:ascii="Arial" w:hAnsi="Arial" w:cs="Arial"/>
          <w:sz w:val="21"/>
          <w:szCs w:val="21"/>
          <w:lang w:val="de-AT"/>
        </w:rPr>
        <w:t>“,</w:t>
      </w:r>
      <w:r w:rsidR="000B2574">
        <w:rPr>
          <w:rFonts w:ascii="Arial" w:hAnsi="Arial" w:cs="Arial"/>
          <w:sz w:val="21"/>
          <w:szCs w:val="21"/>
          <w:lang w:val="de-AT"/>
        </w:rPr>
        <w:t xml:space="preserve"> </w:t>
      </w:r>
      <w:r w:rsidR="00556B35">
        <w:rPr>
          <w:rFonts w:ascii="Arial" w:hAnsi="Arial" w:cs="Arial"/>
          <w:sz w:val="21"/>
          <w:szCs w:val="21"/>
          <w:lang w:val="de-AT"/>
        </w:rPr>
        <w:t>betont</w:t>
      </w:r>
      <w:r w:rsidR="000B2574">
        <w:rPr>
          <w:rFonts w:ascii="Arial" w:hAnsi="Arial" w:cs="Arial"/>
          <w:sz w:val="21"/>
          <w:szCs w:val="21"/>
          <w:lang w:val="de-AT"/>
        </w:rPr>
        <w:t xml:space="preserve"> </w:t>
      </w:r>
      <w:r w:rsidR="00064AFE" w:rsidRPr="00064AFE">
        <w:rPr>
          <w:rFonts w:ascii="Arial" w:hAnsi="Arial" w:cs="Arial"/>
          <w:sz w:val="21"/>
          <w:szCs w:val="21"/>
          <w:lang w:val="de-AT"/>
        </w:rPr>
        <w:t>Christoph Schneider, Regional Manag</w:t>
      </w:r>
      <w:r w:rsidR="00F91341">
        <w:rPr>
          <w:rFonts w:ascii="Arial" w:hAnsi="Arial" w:cs="Arial"/>
          <w:sz w:val="21"/>
          <w:szCs w:val="21"/>
          <w:lang w:val="de-AT"/>
        </w:rPr>
        <w:t>ing</w:t>
      </w:r>
      <w:r w:rsidR="00064AFE" w:rsidRPr="00064AFE">
        <w:rPr>
          <w:rFonts w:ascii="Arial" w:hAnsi="Arial" w:cs="Arial"/>
          <w:sz w:val="21"/>
          <w:szCs w:val="21"/>
          <w:lang w:val="de-AT"/>
        </w:rPr>
        <w:t xml:space="preserve"> </w:t>
      </w:r>
      <w:proofErr w:type="spellStart"/>
      <w:r w:rsidR="00064AFE" w:rsidRPr="00064AFE">
        <w:rPr>
          <w:rFonts w:ascii="Arial" w:hAnsi="Arial" w:cs="Arial"/>
          <w:sz w:val="21"/>
          <w:szCs w:val="21"/>
          <w:lang w:val="de-AT"/>
        </w:rPr>
        <w:t>Director</w:t>
      </w:r>
      <w:proofErr w:type="spellEnd"/>
      <w:r w:rsidR="00064AFE" w:rsidRPr="00064AFE">
        <w:rPr>
          <w:rFonts w:ascii="Arial" w:hAnsi="Arial" w:cs="Arial"/>
          <w:sz w:val="21"/>
          <w:szCs w:val="21"/>
          <w:lang w:val="de-AT"/>
        </w:rPr>
        <w:t xml:space="preserve"> South </w:t>
      </w:r>
      <w:proofErr w:type="spellStart"/>
      <w:r w:rsidR="00064AFE" w:rsidRPr="00064AFE">
        <w:rPr>
          <w:rFonts w:ascii="Arial" w:hAnsi="Arial" w:cs="Arial"/>
          <w:sz w:val="21"/>
          <w:szCs w:val="21"/>
          <w:lang w:val="de-AT"/>
        </w:rPr>
        <w:t>America</w:t>
      </w:r>
      <w:proofErr w:type="spellEnd"/>
      <w:r w:rsidR="00064AFE" w:rsidRPr="00064AFE">
        <w:rPr>
          <w:rFonts w:ascii="Arial" w:hAnsi="Arial" w:cs="Arial"/>
          <w:sz w:val="21"/>
          <w:szCs w:val="21"/>
          <w:lang w:val="de-AT"/>
        </w:rPr>
        <w:t xml:space="preserve"> (SOAM)</w:t>
      </w:r>
      <w:r w:rsidR="000B2574">
        <w:rPr>
          <w:rFonts w:ascii="Arial" w:hAnsi="Arial" w:cs="Arial"/>
          <w:sz w:val="21"/>
          <w:szCs w:val="21"/>
          <w:lang w:val="de-AT"/>
        </w:rPr>
        <w:t>.</w:t>
      </w:r>
      <w:r w:rsidR="00872518">
        <w:rPr>
          <w:rFonts w:ascii="Arial" w:hAnsi="Arial" w:cs="Arial"/>
          <w:sz w:val="21"/>
          <w:szCs w:val="21"/>
          <w:lang w:val="de-AT"/>
        </w:rPr>
        <w:t xml:space="preserve"> </w:t>
      </w:r>
    </w:p>
    <w:p w14:paraId="1C2D49CF" w14:textId="77777777" w:rsidR="00FE7B55" w:rsidRPr="00064AFE" w:rsidRDefault="00FE7B55" w:rsidP="00D818E9">
      <w:pPr>
        <w:spacing w:after="0" w:line="280" w:lineRule="exact"/>
        <w:rPr>
          <w:rFonts w:ascii="Arial" w:hAnsi="Arial" w:cs="Arial"/>
          <w:b/>
          <w:bCs/>
          <w:sz w:val="21"/>
          <w:szCs w:val="21"/>
          <w:lang w:val="de-AT"/>
        </w:rPr>
      </w:pPr>
    </w:p>
    <w:p w14:paraId="018324C7" w14:textId="6E82092A" w:rsidR="00064AFE" w:rsidRPr="00064AFE" w:rsidRDefault="00064AFE" w:rsidP="00D818E9">
      <w:pPr>
        <w:spacing w:after="0" w:line="280" w:lineRule="exact"/>
        <w:rPr>
          <w:rFonts w:ascii="Arial" w:hAnsi="Arial" w:cs="Arial"/>
          <w:b/>
          <w:bCs/>
          <w:sz w:val="21"/>
          <w:szCs w:val="21"/>
          <w:lang w:val="de-AT"/>
        </w:rPr>
      </w:pPr>
      <w:r w:rsidRPr="00064AFE">
        <w:rPr>
          <w:rFonts w:ascii="Arial" w:hAnsi="Arial" w:cs="Arial"/>
          <w:b/>
          <w:bCs/>
          <w:sz w:val="21"/>
          <w:szCs w:val="21"/>
          <w:lang w:val="de-AT"/>
        </w:rPr>
        <w:lastRenderedPageBreak/>
        <w:t xml:space="preserve">Partnerschaft für </w:t>
      </w:r>
      <w:r w:rsidR="00F91341">
        <w:rPr>
          <w:rFonts w:ascii="Arial" w:hAnsi="Arial" w:cs="Arial"/>
          <w:b/>
          <w:bCs/>
          <w:sz w:val="21"/>
          <w:szCs w:val="21"/>
          <w:lang w:val="de-AT"/>
        </w:rPr>
        <w:t xml:space="preserve">die </w:t>
      </w:r>
      <w:r w:rsidRPr="00064AFE">
        <w:rPr>
          <w:rFonts w:ascii="Arial" w:hAnsi="Arial" w:cs="Arial"/>
          <w:b/>
          <w:bCs/>
          <w:sz w:val="21"/>
          <w:szCs w:val="21"/>
          <w:lang w:val="de-AT"/>
        </w:rPr>
        <w:t>Kreislaufwirtschaft</w:t>
      </w:r>
    </w:p>
    <w:p w14:paraId="6E75B3AC" w14:textId="1BED28A8" w:rsidR="007629FA" w:rsidRPr="00AD7614" w:rsidRDefault="00295CF1" w:rsidP="00D818E9">
      <w:pPr>
        <w:spacing w:after="0" w:line="280" w:lineRule="exact"/>
        <w:rPr>
          <w:rFonts w:ascii="Arial" w:hAnsi="Arial" w:cs="Arial"/>
          <w:color w:val="FF0000"/>
          <w:sz w:val="21"/>
          <w:szCs w:val="21"/>
          <w:lang w:val="de-AT"/>
        </w:rPr>
      </w:pPr>
      <w:r>
        <w:rPr>
          <w:rFonts w:ascii="Arial" w:hAnsi="Arial" w:cs="Arial"/>
          <w:sz w:val="21"/>
          <w:szCs w:val="21"/>
          <w:lang w:val="de-AT"/>
        </w:rPr>
        <w:t xml:space="preserve">Das Recyclingwerk von Clean Bottle </w:t>
      </w:r>
      <w:r w:rsidR="000B2574">
        <w:rPr>
          <w:rFonts w:ascii="Arial" w:hAnsi="Arial" w:cs="Arial"/>
          <w:sz w:val="21"/>
          <w:szCs w:val="21"/>
          <w:lang w:val="de-AT"/>
        </w:rPr>
        <w:t>punktet mit</w:t>
      </w:r>
      <w:r>
        <w:rPr>
          <w:rFonts w:ascii="Arial" w:hAnsi="Arial" w:cs="Arial"/>
          <w:sz w:val="21"/>
          <w:szCs w:val="21"/>
          <w:lang w:val="de-AT"/>
        </w:rPr>
        <w:t xml:space="preserve"> moderne</w:t>
      </w:r>
      <w:r w:rsidR="000B2574">
        <w:rPr>
          <w:rFonts w:ascii="Arial" w:hAnsi="Arial" w:cs="Arial"/>
          <w:sz w:val="21"/>
          <w:szCs w:val="21"/>
          <w:lang w:val="de-AT"/>
        </w:rPr>
        <w:t>r</w:t>
      </w:r>
      <w:r>
        <w:rPr>
          <w:rFonts w:ascii="Arial" w:hAnsi="Arial" w:cs="Arial"/>
          <w:sz w:val="21"/>
          <w:szCs w:val="21"/>
          <w:lang w:val="de-AT"/>
        </w:rPr>
        <w:t xml:space="preserve"> Infrastruktur</w:t>
      </w:r>
      <w:r w:rsidR="000B2574">
        <w:rPr>
          <w:rFonts w:ascii="Arial" w:hAnsi="Arial" w:cs="Arial"/>
          <w:sz w:val="21"/>
          <w:szCs w:val="21"/>
          <w:lang w:val="de-AT"/>
        </w:rPr>
        <w:t xml:space="preserve">, autarker </w:t>
      </w:r>
      <w:r w:rsidR="00FE7B55">
        <w:rPr>
          <w:rFonts w:ascii="Arial" w:hAnsi="Arial" w:cs="Arial"/>
          <w:sz w:val="21"/>
          <w:szCs w:val="21"/>
          <w:lang w:val="de-AT"/>
        </w:rPr>
        <w:t>Regenw</w:t>
      </w:r>
      <w:r w:rsidR="000B2574" w:rsidRPr="000B2574">
        <w:rPr>
          <w:rFonts w:ascii="Arial" w:hAnsi="Arial" w:cs="Arial"/>
          <w:sz w:val="21"/>
          <w:szCs w:val="21"/>
          <w:lang w:val="de-AT"/>
        </w:rPr>
        <w:t>asser</w:t>
      </w:r>
      <w:r w:rsidR="000B2574">
        <w:rPr>
          <w:rFonts w:ascii="Arial" w:hAnsi="Arial" w:cs="Arial"/>
          <w:sz w:val="21"/>
          <w:szCs w:val="21"/>
          <w:lang w:val="de-AT"/>
        </w:rPr>
        <w:t>aufbereitung</w:t>
      </w:r>
      <w:r>
        <w:rPr>
          <w:rFonts w:ascii="Arial" w:hAnsi="Arial" w:cs="Arial"/>
          <w:sz w:val="21"/>
          <w:szCs w:val="21"/>
          <w:lang w:val="de-AT"/>
        </w:rPr>
        <w:t xml:space="preserve"> und </w:t>
      </w:r>
      <w:r w:rsidRPr="00AB758F">
        <w:rPr>
          <w:rFonts w:ascii="Arial" w:hAnsi="Arial" w:cs="Arial"/>
          <w:sz w:val="21"/>
          <w:szCs w:val="21"/>
          <w:lang w:val="de-AT"/>
        </w:rPr>
        <w:t>höchste</w:t>
      </w:r>
      <w:r w:rsidR="000B2574" w:rsidRPr="00AB758F">
        <w:rPr>
          <w:rFonts w:ascii="Arial" w:hAnsi="Arial" w:cs="Arial"/>
          <w:sz w:val="21"/>
          <w:szCs w:val="21"/>
          <w:lang w:val="de-AT"/>
        </w:rPr>
        <w:t>n</w:t>
      </w:r>
      <w:r w:rsidRPr="00AB758F">
        <w:rPr>
          <w:rFonts w:ascii="Arial" w:hAnsi="Arial" w:cs="Arial"/>
          <w:sz w:val="21"/>
          <w:szCs w:val="21"/>
          <w:lang w:val="de-AT"/>
        </w:rPr>
        <w:t xml:space="preserve"> Qualitätsstandards. </w:t>
      </w:r>
      <w:r w:rsidR="000B2574" w:rsidRPr="00AB758F">
        <w:rPr>
          <w:rFonts w:ascii="Arial" w:hAnsi="Arial" w:cs="Arial"/>
          <w:sz w:val="21"/>
          <w:szCs w:val="21"/>
          <w:lang w:val="de-AT"/>
        </w:rPr>
        <w:t>Rund 120 Personen sind auf dem 15.000 Quadratmeter großen Areal beschäftigt. Die</w:t>
      </w:r>
      <w:r w:rsidR="00AD7614" w:rsidRPr="00AB758F">
        <w:rPr>
          <w:rFonts w:ascii="Arial" w:hAnsi="Arial" w:cs="Arial"/>
          <w:sz w:val="21"/>
          <w:szCs w:val="21"/>
          <w:lang w:val="de-AT"/>
        </w:rPr>
        <w:t xml:space="preserve"> </w:t>
      </w:r>
      <w:r w:rsidR="008472DE" w:rsidRPr="00AB758F">
        <w:rPr>
          <w:rFonts w:ascii="Arial" w:hAnsi="Arial" w:cs="Arial"/>
          <w:sz w:val="21"/>
          <w:szCs w:val="21"/>
          <w:lang w:val="de-AT"/>
        </w:rPr>
        <w:t>Firmengründer</w:t>
      </w:r>
      <w:r w:rsidR="008752B6" w:rsidRPr="00AB758F">
        <w:rPr>
          <w:rFonts w:ascii="Arial" w:hAnsi="Arial" w:cs="Arial"/>
          <w:sz w:val="21"/>
          <w:szCs w:val="21"/>
          <w:lang w:val="de-AT"/>
        </w:rPr>
        <w:t xml:space="preserve"> Leandro</w:t>
      </w:r>
      <w:r w:rsidR="00B80465">
        <w:rPr>
          <w:rFonts w:ascii="Arial" w:hAnsi="Arial" w:cs="Arial"/>
          <w:sz w:val="21"/>
          <w:szCs w:val="21"/>
          <w:lang w:val="de-AT"/>
        </w:rPr>
        <w:t xml:space="preserve"> Tanaka, </w:t>
      </w:r>
      <w:r w:rsidR="008752B6" w:rsidRPr="00AB758F">
        <w:rPr>
          <w:rFonts w:ascii="Arial" w:hAnsi="Arial" w:cs="Arial"/>
          <w:sz w:val="21"/>
          <w:szCs w:val="21"/>
          <w:lang w:val="de-AT"/>
        </w:rPr>
        <w:t xml:space="preserve">Adriano Tanaka </w:t>
      </w:r>
      <w:r w:rsidR="00B80465">
        <w:rPr>
          <w:rFonts w:ascii="Arial" w:hAnsi="Arial" w:cs="Arial"/>
          <w:sz w:val="21"/>
          <w:szCs w:val="21"/>
          <w:lang w:val="de-AT"/>
        </w:rPr>
        <w:t>und</w:t>
      </w:r>
      <w:r w:rsidR="008752B6" w:rsidRPr="00AB758F">
        <w:rPr>
          <w:rFonts w:ascii="Arial" w:hAnsi="Arial" w:cs="Arial"/>
          <w:sz w:val="21"/>
          <w:szCs w:val="21"/>
          <w:lang w:val="de-AT"/>
        </w:rPr>
        <w:t xml:space="preserve"> </w:t>
      </w:r>
      <w:proofErr w:type="spellStart"/>
      <w:r w:rsidR="008752B6" w:rsidRPr="00AB758F">
        <w:rPr>
          <w:rFonts w:ascii="Arial" w:hAnsi="Arial" w:cs="Arial"/>
          <w:sz w:val="21"/>
          <w:szCs w:val="21"/>
          <w:lang w:val="de-AT"/>
        </w:rPr>
        <w:t>Jadir</w:t>
      </w:r>
      <w:proofErr w:type="spellEnd"/>
      <w:r w:rsidR="008752B6" w:rsidRPr="00AB758F">
        <w:rPr>
          <w:rFonts w:ascii="Arial" w:hAnsi="Arial" w:cs="Arial"/>
          <w:sz w:val="21"/>
          <w:szCs w:val="21"/>
          <w:lang w:val="de-AT"/>
        </w:rPr>
        <w:t xml:space="preserve"> </w:t>
      </w:r>
      <w:proofErr w:type="spellStart"/>
      <w:r w:rsidR="008752B6" w:rsidRPr="00AB758F">
        <w:rPr>
          <w:rFonts w:ascii="Arial" w:hAnsi="Arial" w:cs="Arial"/>
          <w:sz w:val="21"/>
          <w:szCs w:val="21"/>
          <w:lang w:val="de-AT"/>
        </w:rPr>
        <w:t>Voltoline</w:t>
      </w:r>
      <w:proofErr w:type="spellEnd"/>
      <w:r w:rsidR="008752B6" w:rsidRPr="00AB758F">
        <w:rPr>
          <w:rFonts w:ascii="Arial" w:hAnsi="Arial" w:cs="Arial"/>
          <w:sz w:val="21"/>
          <w:szCs w:val="21"/>
          <w:lang w:val="de-AT"/>
        </w:rPr>
        <w:t xml:space="preserve"> Junior bringen ihre Erfahrung auch im</w:t>
      </w:r>
      <w:r w:rsidR="00F91341" w:rsidRPr="00AB758F">
        <w:rPr>
          <w:rFonts w:ascii="Arial" w:hAnsi="Arial" w:cs="Arial"/>
          <w:sz w:val="21"/>
          <w:szCs w:val="21"/>
          <w:lang w:val="de-AT"/>
        </w:rPr>
        <w:t xml:space="preserve"> Management des</w:t>
      </w:r>
      <w:r w:rsidR="008752B6" w:rsidRPr="00AB758F">
        <w:rPr>
          <w:rFonts w:ascii="Arial" w:hAnsi="Arial" w:cs="Arial"/>
          <w:sz w:val="21"/>
          <w:szCs w:val="21"/>
          <w:lang w:val="de-AT"/>
        </w:rPr>
        <w:t xml:space="preserve"> Joint Venture ein. Die </w:t>
      </w:r>
      <w:r w:rsidR="007629FA" w:rsidRPr="00AB758F">
        <w:rPr>
          <w:rFonts w:ascii="Arial" w:hAnsi="Arial" w:cs="Arial"/>
          <w:sz w:val="21"/>
          <w:szCs w:val="21"/>
          <w:lang w:val="de-AT"/>
        </w:rPr>
        <w:t>Zusammenarbeit</w:t>
      </w:r>
      <w:r w:rsidR="008752B6" w:rsidRPr="00AB758F">
        <w:rPr>
          <w:rFonts w:ascii="Arial" w:hAnsi="Arial" w:cs="Arial"/>
          <w:sz w:val="21"/>
          <w:szCs w:val="21"/>
          <w:lang w:val="de-AT"/>
        </w:rPr>
        <w:t xml:space="preserve"> wird</w:t>
      </w:r>
      <w:r w:rsidR="00AD7614" w:rsidRPr="00AB758F">
        <w:rPr>
          <w:rFonts w:ascii="Arial" w:hAnsi="Arial" w:cs="Arial"/>
          <w:sz w:val="21"/>
          <w:szCs w:val="21"/>
          <w:lang w:val="de-AT"/>
        </w:rPr>
        <w:t xml:space="preserve"> zudem</w:t>
      </w:r>
      <w:r w:rsidR="008752B6" w:rsidRPr="00AB758F">
        <w:rPr>
          <w:rFonts w:ascii="Arial" w:hAnsi="Arial" w:cs="Arial"/>
          <w:sz w:val="21"/>
          <w:szCs w:val="21"/>
          <w:lang w:val="de-AT"/>
        </w:rPr>
        <w:t xml:space="preserve"> durch das Sammelzentrum </w:t>
      </w:r>
      <w:r w:rsidR="00AD7614" w:rsidRPr="00AB758F">
        <w:rPr>
          <w:rFonts w:ascii="Arial" w:hAnsi="Arial" w:cs="Arial"/>
          <w:sz w:val="21"/>
          <w:szCs w:val="21"/>
          <w:lang w:val="de-AT"/>
        </w:rPr>
        <w:t>ihrer</w:t>
      </w:r>
      <w:r w:rsidR="008752B6" w:rsidRPr="00AB758F">
        <w:rPr>
          <w:rFonts w:ascii="Arial" w:hAnsi="Arial" w:cs="Arial"/>
          <w:sz w:val="21"/>
          <w:szCs w:val="21"/>
          <w:lang w:val="de-AT"/>
        </w:rPr>
        <w:t xml:space="preserve"> Clean </w:t>
      </w:r>
      <w:proofErr w:type="spellStart"/>
      <w:r w:rsidR="008752B6" w:rsidRPr="00AB758F">
        <w:rPr>
          <w:rFonts w:ascii="Arial" w:hAnsi="Arial" w:cs="Arial"/>
          <w:sz w:val="21"/>
          <w:szCs w:val="21"/>
          <w:lang w:val="de-AT"/>
        </w:rPr>
        <w:t>Plastic</w:t>
      </w:r>
      <w:proofErr w:type="spellEnd"/>
      <w:r w:rsidR="008752B6" w:rsidRPr="00AB758F">
        <w:rPr>
          <w:rFonts w:ascii="Arial" w:hAnsi="Arial" w:cs="Arial"/>
          <w:sz w:val="21"/>
          <w:szCs w:val="21"/>
          <w:lang w:val="de-AT"/>
        </w:rPr>
        <w:t xml:space="preserve"> Group in Curitiba gestärkt</w:t>
      </w:r>
      <w:r w:rsidR="00F91341" w:rsidRPr="00AB758F">
        <w:rPr>
          <w:rFonts w:ascii="Arial" w:hAnsi="Arial" w:cs="Arial"/>
          <w:sz w:val="21"/>
          <w:szCs w:val="21"/>
          <w:lang w:val="de-AT"/>
        </w:rPr>
        <w:t>, das in Zukunft weiter ausgebaut werden soll.</w:t>
      </w:r>
      <w:r w:rsidR="008752B6" w:rsidRPr="00AB758F">
        <w:rPr>
          <w:rFonts w:ascii="Arial" w:hAnsi="Arial" w:cs="Arial"/>
          <w:sz w:val="21"/>
          <w:szCs w:val="21"/>
          <w:lang w:val="de-AT"/>
        </w:rPr>
        <w:t xml:space="preserve"> </w:t>
      </w:r>
    </w:p>
    <w:p w14:paraId="64CD3AB8" w14:textId="77777777" w:rsidR="007629FA" w:rsidRDefault="007629FA" w:rsidP="00D818E9">
      <w:pPr>
        <w:spacing w:after="0" w:line="280" w:lineRule="exact"/>
        <w:rPr>
          <w:rFonts w:ascii="Arial" w:hAnsi="Arial" w:cs="Arial"/>
          <w:sz w:val="21"/>
          <w:szCs w:val="21"/>
          <w:lang w:val="de-AT"/>
        </w:rPr>
      </w:pPr>
    </w:p>
    <w:p w14:paraId="3568DEB9" w14:textId="5F8C1040" w:rsidR="00672917" w:rsidRDefault="008752B6" w:rsidP="00D818E9">
      <w:pPr>
        <w:spacing w:after="0" w:line="280" w:lineRule="exact"/>
        <w:rPr>
          <w:rFonts w:ascii="Arial" w:hAnsi="Arial" w:cs="Arial"/>
          <w:sz w:val="21"/>
          <w:szCs w:val="21"/>
          <w:lang w:val="de-AT"/>
        </w:rPr>
      </w:pPr>
      <w:r>
        <w:rPr>
          <w:rFonts w:ascii="Arial" w:hAnsi="Arial" w:cs="Arial"/>
          <w:sz w:val="21"/>
          <w:szCs w:val="21"/>
          <w:lang w:val="de-AT"/>
        </w:rPr>
        <w:t>„</w:t>
      </w:r>
      <w:r w:rsidR="000A24D3" w:rsidRPr="000A24D3">
        <w:rPr>
          <w:rFonts w:ascii="Arial" w:hAnsi="Arial" w:cs="Arial"/>
          <w:sz w:val="21"/>
          <w:szCs w:val="21"/>
          <w:lang w:val="de-AT"/>
        </w:rPr>
        <w:t xml:space="preserve">Wir </w:t>
      </w:r>
      <w:r w:rsidR="000A24D3">
        <w:rPr>
          <w:rFonts w:ascii="Arial" w:hAnsi="Arial" w:cs="Arial"/>
          <w:sz w:val="21"/>
          <w:szCs w:val="21"/>
          <w:lang w:val="de-AT"/>
        </w:rPr>
        <w:t xml:space="preserve">verstehen uns seit </w:t>
      </w:r>
      <w:r w:rsidR="00784A47">
        <w:rPr>
          <w:rFonts w:ascii="Arial" w:hAnsi="Arial" w:cs="Arial"/>
          <w:sz w:val="21"/>
          <w:szCs w:val="21"/>
          <w:lang w:val="de-AT"/>
        </w:rPr>
        <w:t>über</w:t>
      </w:r>
      <w:r w:rsidR="000A24D3">
        <w:rPr>
          <w:rFonts w:ascii="Arial" w:hAnsi="Arial" w:cs="Arial"/>
          <w:sz w:val="21"/>
          <w:szCs w:val="21"/>
          <w:lang w:val="de-AT"/>
        </w:rPr>
        <w:t xml:space="preserve"> </w:t>
      </w:r>
      <w:r w:rsidR="00872518">
        <w:rPr>
          <w:rFonts w:ascii="Arial" w:hAnsi="Arial" w:cs="Arial"/>
          <w:sz w:val="21"/>
          <w:szCs w:val="21"/>
          <w:lang w:val="de-AT"/>
        </w:rPr>
        <w:t>35</w:t>
      </w:r>
      <w:r w:rsidR="000A24D3">
        <w:rPr>
          <w:rFonts w:ascii="Arial" w:hAnsi="Arial" w:cs="Arial"/>
          <w:sz w:val="21"/>
          <w:szCs w:val="21"/>
          <w:lang w:val="de-AT"/>
        </w:rPr>
        <w:t xml:space="preserve"> Jahren als</w:t>
      </w:r>
      <w:r w:rsidR="000A24D3" w:rsidRPr="000A24D3">
        <w:rPr>
          <w:rFonts w:ascii="Arial" w:hAnsi="Arial" w:cs="Arial"/>
          <w:sz w:val="21"/>
          <w:szCs w:val="21"/>
          <w:lang w:val="de-AT"/>
        </w:rPr>
        <w:t xml:space="preserve"> Bindeglied der</w:t>
      </w:r>
      <w:r w:rsidR="000A24D3">
        <w:rPr>
          <w:rFonts w:ascii="Arial" w:hAnsi="Arial" w:cs="Arial"/>
          <w:sz w:val="21"/>
          <w:szCs w:val="21"/>
          <w:lang w:val="de-AT"/>
        </w:rPr>
        <w:t xml:space="preserve"> </w:t>
      </w:r>
      <w:r w:rsidR="000A24D3" w:rsidRPr="000A24D3">
        <w:rPr>
          <w:rFonts w:ascii="Arial" w:hAnsi="Arial" w:cs="Arial"/>
          <w:sz w:val="21"/>
          <w:szCs w:val="21"/>
          <w:lang w:val="de-AT"/>
        </w:rPr>
        <w:t>Kreislaufwirtschaft</w:t>
      </w:r>
      <w:r w:rsidR="00784A47">
        <w:rPr>
          <w:rFonts w:ascii="Arial" w:hAnsi="Arial" w:cs="Arial"/>
          <w:sz w:val="21"/>
          <w:szCs w:val="21"/>
          <w:lang w:val="de-AT"/>
        </w:rPr>
        <w:t xml:space="preserve"> und geben gebrauchten Kunststoffen einen Wert. Mit dieser Vision haben wir uns als starker Partner für </w:t>
      </w:r>
      <w:r w:rsidR="007629FA">
        <w:rPr>
          <w:rFonts w:ascii="Arial" w:hAnsi="Arial" w:cs="Arial"/>
          <w:sz w:val="21"/>
          <w:szCs w:val="21"/>
          <w:lang w:val="de-AT"/>
        </w:rPr>
        <w:t xml:space="preserve">die </w:t>
      </w:r>
      <w:r w:rsidR="00784A47">
        <w:rPr>
          <w:rFonts w:ascii="Arial" w:hAnsi="Arial" w:cs="Arial"/>
          <w:sz w:val="21"/>
          <w:szCs w:val="21"/>
          <w:lang w:val="de-AT"/>
        </w:rPr>
        <w:t>Industrie und Gesellschaft eta</w:t>
      </w:r>
      <w:r w:rsidR="00784A47" w:rsidRPr="00D07525">
        <w:rPr>
          <w:rFonts w:ascii="Arial" w:hAnsi="Arial" w:cs="Arial"/>
          <w:sz w:val="21"/>
          <w:szCs w:val="21"/>
          <w:lang w:val="de-AT"/>
        </w:rPr>
        <w:t xml:space="preserve">bliert. Gemeinsam mit </w:t>
      </w:r>
      <w:proofErr w:type="spellStart"/>
      <w:r w:rsidR="000A24D3" w:rsidRPr="00D07525">
        <w:rPr>
          <w:rFonts w:ascii="Arial" w:hAnsi="Arial" w:cs="Arial"/>
          <w:sz w:val="21"/>
          <w:szCs w:val="21"/>
          <w:lang w:val="de-AT"/>
        </w:rPr>
        <w:t>ALPLArecycling</w:t>
      </w:r>
      <w:proofErr w:type="spellEnd"/>
      <w:r w:rsidR="000A24D3" w:rsidRPr="00D07525">
        <w:rPr>
          <w:rFonts w:ascii="Arial" w:hAnsi="Arial" w:cs="Arial"/>
          <w:sz w:val="21"/>
          <w:szCs w:val="21"/>
          <w:lang w:val="de-AT"/>
        </w:rPr>
        <w:t xml:space="preserve"> </w:t>
      </w:r>
      <w:r w:rsidR="00784A47" w:rsidRPr="00D07525">
        <w:rPr>
          <w:rFonts w:ascii="Arial" w:hAnsi="Arial" w:cs="Arial"/>
          <w:sz w:val="21"/>
          <w:szCs w:val="21"/>
          <w:lang w:val="de-AT"/>
        </w:rPr>
        <w:t xml:space="preserve">machen wir nun den nächsten Schritt“, </w:t>
      </w:r>
      <w:r w:rsidR="00556B35" w:rsidRPr="00D07525">
        <w:rPr>
          <w:rFonts w:ascii="Arial" w:hAnsi="Arial" w:cs="Arial"/>
          <w:sz w:val="21"/>
          <w:szCs w:val="21"/>
          <w:lang w:val="de-AT"/>
        </w:rPr>
        <w:t xml:space="preserve">freut </w:t>
      </w:r>
      <w:r w:rsidR="002D2414" w:rsidRPr="00D07525">
        <w:rPr>
          <w:rFonts w:ascii="Arial" w:hAnsi="Arial" w:cs="Arial"/>
          <w:sz w:val="21"/>
          <w:szCs w:val="21"/>
          <w:lang w:val="de-AT"/>
        </w:rPr>
        <w:t xml:space="preserve">sich </w:t>
      </w:r>
      <w:r w:rsidR="00784A47" w:rsidRPr="00D07525">
        <w:rPr>
          <w:rFonts w:ascii="Arial" w:hAnsi="Arial" w:cs="Arial"/>
          <w:sz w:val="21"/>
          <w:szCs w:val="21"/>
          <w:lang w:val="de-AT"/>
        </w:rPr>
        <w:t xml:space="preserve">Leandro Tanaka, Managing </w:t>
      </w:r>
      <w:proofErr w:type="spellStart"/>
      <w:r w:rsidR="00784A47" w:rsidRPr="00D07525">
        <w:rPr>
          <w:rFonts w:ascii="Arial" w:hAnsi="Arial" w:cs="Arial"/>
          <w:sz w:val="21"/>
          <w:szCs w:val="21"/>
          <w:lang w:val="de-AT"/>
        </w:rPr>
        <w:t>Director</w:t>
      </w:r>
      <w:proofErr w:type="spellEnd"/>
      <w:r w:rsidR="00784A47" w:rsidRPr="00D07525">
        <w:rPr>
          <w:rFonts w:ascii="Arial" w:hAnsi="Arial" w:cs="Arial"/>
          <w:sz w:val="21"/>
          <w:szCs w:val="21"/>
          <w:lang w:val="de-AT"/>
        </w:rPr>
        <w:t xml:space="preserve"> von Clean Bottle.</w:t>
      </w:r>
    </w:p>
    <w:p w14:paraId="3A9DD17A" w14:textId="7E54B3D1" w:rsidR="007A05B2" w:rsidRDefault="007A05B2" w:rsidP="00784A47">
      <w:pPr>
        <w:spacing w:after="0" w:line="280" w:lineRule="exact"/>
        <w:rPr>
          <w:lang w:val="de-AT"/>
        </w:rPr>
      </w:pPr>
    </w:p>
    <w:p w14:paraId="0F62CE59" w14:textId="257ACDA5" w:rsidR="00784A47" w:rsidRPr="008752B6" w:rsidRDefault="007A05B2" w:rsidP="00D818E9">
      <w:pPr>
        <w:spacing w:after="0" w:line="280" w:lineRule="exact"/>
        <w:rPr>
          <w:rFonts w:ascii="Arial" w:hAnsi="Arial" w:cs="Arial"/>
          <w:sz w:val="21"/>
          <w:szCs w:val="21"/>
          <w:lang w:val="de-AT"/>
        </w:rPr>
      </w:pPr>
      <w:r w:rsidRPr="007A05B2">
        <w:rPr>
          <w:rFonts w:ascii="Arial" w:hAnsi="Arial" w:cs="Arial"/>
          <w:sz w:val="21"/>
          <w:szCs w:val="21"/>
          <w:lang w:val="de-AT"/>
        </w:rPr>
        <w:t>Das Joint Venture wurde von den Parteien vertraglich vereinbart. Die wettbewerbsrechtlichen Genehmigungen stehen noch aus. Über die Konditionen wurde Stillschweigen vereinbart.</w:t>
      </w:r>
    </w:p>
    <w:p w14:paraId="1A7B8059" w14:textId="77777777" w:rsidR="00064AFE" w:rsidRDefault="00064AFE" w:rsidP="00D818E9">
      <w:pPr>
        <w:spacing w:after="0" w:line="280" w:lineRule="exact"/>
        <w:rPr>
          <w:rFonts w:ascii="Arial" w:hAnsi="Arial" w:cs="Arial"/>
          <w:b/>
          <w:bCs/>
          <w:sz w:val="21"/>
          <w:szCs w:val="21"/>
          <w:lang w:val="de-AT"/>
        </w:rPr>
      </w:pPr>
    </w:p>
    <w:p w14:paraId="50DD1CBE" w14:textId="77777777" w:rsidR="0087408C" w:rsidRPr="008752B6" w:rsidRDefault="0087408C" w:rsidP="00D818E9">
      <w:pPr>
        <w:spacing w:after="0" w:line="280" w:lineRule="exact"/>
        <w:rPr>
          <w:rFonts w:ascii="Arial" w:hAnsi="Arial" w:cs="Arial"/>
          <w:b/>
          <w:bCs/>
          <w:sz w:val="21"/>
          <w:szCs w:val="21"/>
          <w:lang w:val="de-AT"/>
        </w:rPr>
      </w:pPr>
    </w:p>
    <w:p w14:paraId="78483C27" w14:textId="77777777" w:rsidR="00672917" w:rsidRPr="008752B6" w:rsidRDefault="00672917" w:rsidP="00D818E9">
      <w:pPr>
        <w:spacing w:after="0" w:line="280" w:lineRule="exact"/>
        <w:rPr>
          <w:rFonts w:ascii="Arial" w:hAnsi="Arial" w:cs="Arial"/>
          <w:sz w:val="21"/>
          <w:szCs w:val="21"/>
          <w:lang w:val="de-AT"/>
        </w:rPr>
      </w:pPr>
    </w:p>
    <w:p w14:paraId="6D11369D" w14:textId="77777777" w:rsidR="00D07525" w:rsidRPr="00AD7614" w:rsidRDefault="00D07525" w:rsidP="00D07525">
      <w:pPr>
        <w:spacing w:after="0" w:line="276" w:lineRule="auto"/>
        <w:rPr>
          <w:rFonts w:ascii="Arial" w:hAnsi="Arial" w:cs="Arial"/>
          <w:b/>
          <w:bCs/>
          <w:sz w:val="21"/>
          <w:szCs w:val="21"/>
          <w:lang w:val="de-AT"/>
        </w:rPr>
      </w:pPr>
      <w:r w:rsidRPr="00AD7614">
        <w:rPr>
          <w:rFonts w:ascii="Arial" w:hAnsi="Arial" w:cs="Arial"/>
          <w:b/>
          <w:bCs/>
          <w:sz w:val="21"/>
          <w:szCs w:val="21"/>
          <w:lang w:val="de-AT"/>
        </w:rPr>
        <w:t xml:space="preserve">Über </w:t>
      </w:r>
      <w:proofErr w:type="spellStart"/>
      <w:r w:rsidRPr="00AD7614">
        <w:rPr>
          <w:rFonts w:ascii="Arial" w:hAnsi="Arial" w:cs="Arial"/>
          <w:b/>
          <w:bCs/>
          <w:sz w:val="21"/>
          <w:szCs w:val="21"/>
          <w:lang w:val="de-AT"/>
        </w:rPr>
        <w:t>ALPLArecycling</w:t>
      </w:r>
      <w:proofErr w:type="spellEnd"/>
    </w:p>
    <w:p w14:paraId="38268017" w14:textId="42A39832" w:rsidR="00A517D8" w:rsidRPr="00AD7614" w:rsidRDefault="00D07525" w:rsidP="00D07525">
      <w:pPr>
        <w:spacing w:after="0" w:line="276" w:lineRule="auto"/>
        <w:rPr>
          <w:rFonts w:ascii="Arial" w:hAnsi="Arial" w:cs="Arial"/>
          <w:sz w:val="21"/>
          <w:szCs w:val="21"/>
          <w:lang w:val="de-AT"/>
        </w:rPr>
      </w:pPr>
      <w:r w:rsidRPr="00AD7614">
        <w:rPr>
          <w:rFonts w:ascii="Arial" w:hAnsi="Arial" w:cs="Arial"/>
          <w:sz w:val="21"/>
          <w:szCs w:val="21"/>
          <w:lang w:val="de-AT"/>
        </w:rPr>
        <w:t xml:space="preserve">Die ALPLA Group zählt mit rund 24.350 MitarbeiterInnen, 200 Standorten und einem Jahresumsatz von 4,9 Milliarden Euro (2024) zu den weltweit führenden Unternehmen für die Herstellung und das Recycling von Kunststoffverpackungen. Im Geschäftsbereich </w:t>
      </w:r>
      <w:proofErr w:type="spellStart"/>
      <w:r w:rsidRPr="00AD7614">
        <w:rPr>
          <w:rFonts w:ascii="Arial" w:hAnsi="Arial" w:cs="Arial"/>
          <w:sz w:val="21"/>
          <w:szCs w:val="21"/>
          <w:lang w:val="de-AT"/>
        </w:rPr>
        <w:t>ALPLArecycling</w:t>
      </w:r>
      <w:proofErr w:type="spellEnd"/>
      <w:r w:rsidRPr="00AD7614">
        <w:rPr>
          <w:rFonts w:ascii="Arial" w:hAnsi="Arial" w:cs="Arial"/>
          <w:sz w:val="21"/>
          <w:szCs w:val="21"/>
          <w:lang w:val="de-AT"/>
        </w:rPr>
        <w:t xml:space="preserve"> betreibt das Unternehmen an weltweit 14 Standorten topmoderne Recyclinganlagen und entwickelt gemeinsam mit Kunden nachhaltige Verpackungslösungen mit bis zu 100 Prozent PCR-Anteil. Die jährliche installierte und projektierte Output-Kapazität beläuft sich auf 266.000 Tonnen recyceltes PET (</w:t>
      </w:r>
      <w:proofErr w:type="spellStart"/>
      <w:r w:rsidRPr="00AD7614">
        <w:rPr>
          <w:rFonts w:ascii="Arial" w:hAnsi="Arial" w:cs="Arial"/>
          <w:sz w:val="21"/>
          <w:szCs w:val="21"/>
          <w:lang w:val="de-AT"/>
        </w:rPr>
        <w:t>rPET</w:t>
      </w:r>
      <w:proofErr w:type="spellEnd"/>
      <w:r w:rsidRPr="00AD7614">
        <w:rPr>
          <w:rFonts w:ascii="Arial" w:hAnsi="Arial" w:cs="Arial"/>
          <w:sz w:val="21"/>
          <w:szCs w:val="21"/>
          <w:lang w:val="de-AT"/>
        </w:rPr>
        <w:t>) und 99.000 Tonnen recyceltes HDPE (</w:t>
      </w:r>
      <w:proofErr w:type="spellStart"/>
      <w:r w:rsidRPr="00AD7614">
        <w:rPr>
          <w:rFonts w:ascii="Arial" w:hAnsi="Arial" w:cs="Arial"/>
          <w:sz w:val="21"/>
          <w:szCs w:val="21"/>
          <w:lang w:val="de-AT"/>
        </w:rPr>
        <w:t>rHDPE</w:t>
      </w:r>
      <w:proofErr w:type="spellEnd"/>
      <w:r w:rsidRPr="00AD7614">
        <w:rPr>
          <w:rFonts w:ascii="Arial" w:hAnsi="Arial" w:cs="Arial"/>
          <w:sz w:val="21"/>
          <w:szCs w:val="21"/>
          <w:lang w:val="de-AT"/>
        </w:rPr>
        <w:t>).</w:t>
      </w:r>
    </w:p>
    <w:p w14:paraId="36CCE977" w14:textId="77777777" w:rsidR="00D07525" w:rsidRDefault="00D07525" w:rsidP="00D07525">
      <w:pPr>
        <w:spacing w:after="0" w:line="276" w:lineRule="auto"/>
        <w:rPr>
          <w:rFonts w:ascii="Arial" w:hAnsi="Arial" w:cs="Arial"/>
          <w:b/>
          <w:bCs/>
          <w:sz w:val="21"/>
          <w:szCs w:val="21"/>
          <w:lang w:val="de-AT"/>
        </w:rPr>
      </w:pPr>
    </w:p>
    <w:p w14:paraId="4AE67379" w14:textId="43014561" w:rsidR="00D07525" w:rsidRPr="00D07525" w:rsidRDefault="00D07525" w:rsidP="00D07525">
      <w:pPr>
        <w:spacing w:after="0" w:line="276" w:lineRule="auto"/>
        <w:rPr>
          <w:rFonts w:ascii="Arial" w:hAnsi="Arial" w:cs="Arial"/>
          <w:sz w:val="21"/>
          <w:szCs w:val="21"/>
          <w:lang w:val="de-AT"/>
        </w:rPr>
      </w:pPr>
      <w:hyperlink r:id="rId8" w:history="1">
        <w:r w:rsidRPr="00D07525">
          <w:rPr>
            <w:rStyle w:val="Hyperlink"/>
            <w:rFonts w:ascii="Arial" w:hAnsi="Arial" w:cs="Arial"/>
            <w:sz w:val="21"/>
            <w:szCs w:val="21"/>
            <w:lang w:val="de-AT"/>
          </w:rPr>
          <w:t>www.alplarecycling.com</w:t>
        </w:r>
      </w:hyperlink>
    </w:p>
    <w:p w14:paraId="29E31F08" w14:textId="77777777" w:rsidR="00D07525" w:rsidRPr="00D07525" w:rsidRDefault="00D07525" w:rsidP="00D07525">
      <w:pPr>
        <w:spacing w:after="0" w:line="276" w:lineRule="auto"/>
        <w:rPr>
          <w:rFonts w:ascii="Arial" w:hAnsi="Arial" w:cs="Arial"/>
          <w:b/>
          <w:bCs/>
          <w:sz w:val="21"/>
          <w:szCs w:val="21"/>
          <w:lang w:val="de-AT"/>
        </w:rPr>
      </w:pPr>
    </w:p>
    <w:p w14:paraId="2A43F92F" w14:textId="77777777" w:rsidR="006D5C97" w:rsidRPr="000B4E94" w:rsidRDefault="006D5C97" w:rsidP="00B35FCF">
      <w:pPr>
        <w:spacing w:after="0" w:line="276" w:lineRule="auto"/>
        <w:rPr>
          <w:rFonts w:ascii="Arial" w:hAnsi="Arial" w:cs="Arial"/>
          <w:b/>
          <w:bCs/>
          <w:sz w:val="21"/>
          <w:szCs w:val="21"/>
          <w:lang w:val="de-AT"/>
        </w:rPr>
      </w:pPr>
    </w:p>
    <w:p w14:paraId="2A9DF853" w14:textId="77777777" w:rsidR="00D205A8" w:rsidRPr="000B4E94" w:rsidRDefault="00D205A8" w:rsidP="00B35FCF">
      <w:pPr>
        <w:spacing w:after="0" w:line="276" w:lineRule="auto"/>
        <w:rPr>
          <w:rFonts w:ascii="Arial" w:hAnsi="Arial" w:cs="Arial"/>
          <w:b/>
          <w:bCs/>
          <w:sz w:val="21"/>
          <w:szCs w:val="21"/>
          <w:lang w:val="de-AT"/>
        </w:rPr>
      </w:pPr>
    </w:p>
    <w:p w14:paraId="5509F368" w14:textId="6A12C98F" w:rsidR="008C05AE" w:rsidRPr="007629FA" w:rsidRDefault="00B019FE" w:rsidP="008C05AE">
      <w:pPr>
        <w:spacing w:after="0" w:line="280" w:lineRule="exact"/>
        <w:rPr>
          <w:rFonts w:ascii="Arial" w:hAnsi="Arial" w:cs="Arial"/>
          <w:sz w:val="21"/>
          <w:szCs w:val="21"/>
          <w:lang w:val="de-AT"/>
        </w:rPr>
      </w:pPr>
      <w:r w:rsidRPr="007629FA">
        <w:rPr>
          <w:rFonts w:ascii="Arial" w:hAnsi="Arial" w:cs="Arial"/>
          <w:b/>
          <w:bCs/>
          <w:sz w:val="21"/>
          <w:szCs w:val="21"/>
          <w:lang w:val="de-AT"/>
        </w:rPr>
        <w:t>Bildtext</w:t>
      </w:r>
      <w:r w:rsidR="000213BA" w:rsidRPr="007629FA">
        <w:rPr>
          <w:rFonts w:ascii="Arial" w:hAnsi="Arial" w:cs="Arial"/>
          <w:b/>
          <w:bCs/>
          <w:sz w:val="21"/>
          <w:szCs w:val="21"/>
          <w:lang w:val="de-AT"/>
        </w:rPr>
        <w:t>e</w:t>
      </w:r>
      <w:r w:rsidR="00A517D8" w:rsidRPr="007629FA">
        <w:rPr>
          <w:rFonts w:ascii="Arial" w:hAnsi="Arial" w:cs="Arial"/>
          <w:sz w:val="21"/>
          <w:szCs w:val="21"/>
          <w:lang w:val="de-AT"/>
        </w:rPr>
        <w:br/>
      </w:r>
      <w:r w:rsidR="008C05AE" w:rsidRPr="007629FA">
        <w:rPr>
          <w:rFonts w:ascii="Arial" w:hAnsi="Arial" w:cs="Arial"/>
          <w:sz w:val="21"/>
          <w:szCs w:val="21"/>
          <w:lang w:val="de-AT"/>
        </w:rPr>
        <w:t>ALPLA_</w:t>
      </w:r>
      <w:r w:rsidR="00C05CA3" w:rsidRPr="007629FA">
        <w:rPr>
          <w:rFonts w:ascii="Arial" w:hAnsi="Arial" w:cs="Arial"/>
          <w:sz w:val="21"/>
          <w:szCs w:val="21"/>
          <w:lang w:val="de-AT"/>
        </w:rPr>
        <w:t>Clean-Bottle</w:t>
      </w:r>
      <w:r w:rsidR="008C05AE" w:rsidRPr="007629FA">
        <w:rPr>
          <w:rFonts w:ascii="Arial" w:hAnsi="Arial" w:cs="Arial"/>
          <w:sz w:val="21"/>
          <w:szCs w:val="21"/>
          <w:lang w:val="de-AT"/>
        </w:rPr>
        <w:t xml:space="preserve">.jpg: </w:t>
      </w:r>
      <w:r w:rsidR="007629FA" w:rsidRPr="007629FA">
        <w:rPr>
          <w:rFonts w:ascii="Arial" w:hAnsi="Arial" w:cs="Arial"/>
          <w:sz w:val="21"/>
          <w:szCs w:val="21"/>
          <w:lang w:val="de-AT"/>
        </w:rPr>
        <w:t>ALPLA steigt mi</w:t>
      </w:r>
      <w:r w:rsidR="007629FA">
        <w:rPr>
          <w:rFonts w:ascii="Arial" w:hAnsi="Arial" w:cs="Arial"/>
          <w:sz w:val="21"/>
          <w:szCs w:val="21"/>
          <w:lang w:val="de-AT"/>
        </w:rPr>
        <w:t xml:space="preserve">t </w:t>
      </w:r>
      <w:r w:rsidR="002D2414">
        <w:rPr>
          <w:rFonts w:ascii="Arial" w:hAnsi="Arial" w:cs="Arial"/>
          <w:sz w:val="21"/>
          <w:szCs w:val="21"/>
          <w:lang w:val="de-AT"/>
        </w:rPr>
        <w:t>einer Mehrheit am</w:t>
      </w:r>
      <w:r w:rsidR="007629FA">
        <w:rPr>
          <w:rFonts w:ascii="Arial" w:hAnsi="Arial" w:cs="Arial"/>
          <w:sz w:val="21"/>
          <w:szCs w:val="21"/>
          <w:lang w:val="de-AT"/>
        </w:rPr>
        <w:t xml:space="preserve"> brasilianischen Joint Venture Clean Bottle in den südamerikanischen Recyclingmarkt ein.</w:t>
      </w:r>
    </w:p>
    <w:p w14:paraId="0362613B" w14:textId="77777777" w:rsidR="00843561" w:rsidRPr="007629FA" w:rsidRDefault="00843561" w:rsidP="008C05AE">
      <w:pPr>
        <w:spacing w:after="0" w:line="280" w:lineRule="exact"/>
        <w:rPr>
          <w:rFonts w:ascii="Arial" w:hAnsi="Arial" w:cs="Arial"/>
          <w:sz w:val="21"/>
          <w:szCs w:val="21"/>
          <w:lang w:val="de-AT"/>
        </w:rPr>
      </w:pPr>
    </w:p>
    <w:p w14:paraId="113B1CAC" w14:textId="50D31542" w:rsidR="00843561" w:rsidRPr="007629FA" w:rsidRDefault="00843561" w:rsidP="00843561">
      <w:pPr>
        <w:spacing w:after="0" w:line="280" w:lineRule="exact"/>
        <w:rPr>
          <w:rFonts w:ascii="Arial" w:hAnsi="Arial" w:cs="Arial"/>
          <w:sz w:val="21"/>
          <w:szCs w:val="21"/>
          <w:lang w:val="de-AT"/>
        </w:rPr>
      </w:pPr>
      <w:r w:rsidRPr="007629FA">
        <w:rPr>
          <w:rFonts w:ascii="Arial" w:hAnsi="Arial" w:cs="Arial"/>
          <w:sz w:val="21"/>
          <w:szCs w:val="21"/>
          <w:lang w:val="de-AT"/>
        </w:rPr>
        <w:t>ALPLA_</w:t>
      </w:r>
      <w:r w:rsidR="008752B6" w:rsidRPr="007629FA">
        <w:rPr>
          <w:rFonts w:ascii="Arial" w:hAnsi="Arial" w:cs="Arial"/>
          <w:sz w:val="21"/>
          <w:szCs w:val="21"/>
          <w:lang w:val="de-AT"/>
        </w:rPr>
        <w:t>Dietmar-Marin</w:t>
      </w:r>
      <w:r w:rsidRPr="007629FA">
        <w:rPr>
          <w:rFonts w:ascii="Arial" w:hAnsi="Arial" w:cs="Arial"/>
          <w:sz w:val="21"/>
          <w:szCs w:val="21"/>
          <w:lang w:val="de-AT"/>
        </w:rPr>
        <w:t xml:space="preserve">.jpg: </w:t>
      </w:r>
      <w:r w:rsidR="007629FA" w:rsidRPr="006F036D">
        <w:rPr>
          <w:rFonts w:ascii="Arial" w:hAnsi="Arial" w:cs="Arial"/>
          <w:sz w:val="21"/>
          <w:szCs w:val="21"/>
          <w:lang w:val="de-AT"/>
        </w:rPr>
        <w:t>Dietmar Marin</w:t>
      </w:r>
      <w:r w:rsidR="007629FA">
        <w:rPr>
          <w:rFonts w:ascii="Arial" w:hAnsi="Arial" w:cs="Arial"/>
          <w:sz w:val="21"/>
          <w:szCs w:val="21"/>
          <w:lang w:val="de-AT"/>
        </w:rPr>
        <w:t xml:space="preserve">, </w:t>
      </w:r>
      <w:r w:rsidR="007629FA" w:rsidRPr="006F036D">
        <w:rPr>
          <w:rFonts w:ascii="Arial" w:hAnsi="Arial" w:cs="Arial"/>
          <w:sz w:val="21"/>
          <w:szCs w:val="21"/>
          <w:lang w:val="de-AT"/>
        </w:rPr>
        <w:t xml:space="preserve">Managing </w:t>
      </w:r>
      <w:proofErr w:type="spellStart"/>
      <w:r w:rsidR="007629FA" w:rsidRPr="006F036D">
        <w:rPr>
          <w:rFonts w:ascii="Arial" w:hAnsi="Arial" w:cs="Arial"/>
          <w:sz w:val="21"/>
          <w:szCs w:val="21"/>
          <w:lang w:val="de-AT"/>
        </w:rPr>
        <w:t>Director</w:t>
      </w:r>
      <w:proofErr w:type="spellEnd"/>
      <w:r w:rsidR="007629FA" w:rsidRPr="006F036D">
        <w:rPr>
          <w:rFonts w:ascii="Arial" w:hAnsi="Arial" w:cs="Arial"/>
          <w:sz w:val="21"/>
          <w:szCs w:val="21"/>
          <w:lang w:val="de-AT"/>
        </w:rPr>
        <w:t xml:space="preserve"> </w:t>
      </w:r>
      <w:r w:rsidR="007629FA">
        <w:rPr>
          <w:rFonts w:ascii="Arial" w:hAnsi="Arial" w:cs="Arial"/>
          <w:sz w:val="21"/>
          <w:szCs w:val="21"/>
          <w:lang w:val="de-AT"/>
        </w:rPr>
        <w:t xml:space="preserve">von </w:t>
      </w:r>
      <w:proofErr w:type="spellStart"/>
      <w:r w:rsidR="007629FA" w:rsidRPr="006F036D">
        <w:rPr>
          <w:rFonts w:ascii="Arial" w:hAnsi="Arial" w:cs="Arial"/>
          <w:sz w:val="21"/>
          <w:szCs w:val="21"/>
          <w:lang w:val="de-AT"/>
        </w:rPr>
        <w:t>ALPLArecycling</w:t>
      </w:r>
      <w:proofErr w:type="spellEnd"/>
      <w:r w:rsidR="007629FA">
        <w:rPr>
          <w:rFonts w:ascii="Arial" w:hAnsi="Arial" w:cs="Arial"/>
          <w:sz w:val="21"/>
          <w:szCs w:val="21"/>
          <w:lang w:val="de-AT"/>
        </w:rPr>
        <w:t>.</w:t>
      </w:r>
    </w:p>
    <w:p w14:paraId="4008F9D0" w14:textId="2F0C43C9" w:rsidR="00331CBD" w:rsidRPr="007629FA" w:rsidRDefault="00331CBD" w:rsidP="008C05AE">
      <w:pPr>
        <w:spacing w:after="0" w:line="276" w:lineRule="auto"/>
        <w:rPr>
          <w:rFonts w:ascii="Arial" w:hAnsi="Arial" w:cs="Arial"/>
          <w:sz w:val="21"/>
          <w:szCs w:val="21"/>
          <w:lang w:val="de-AT"/>
        </w:rPr>
      </w:pPr>
    </w:p>
    <w:p w14:paraId="1BF66AB3" w14:textId="33AD435F" w:rsidR="008F6623" w:rsidRPr="000B4E94" w:rsidRDefault="00521305" w:rsidP="00B35FCF">
      <w:pPr>
        <w:spacing w:after="0" w:line="276" w:lineRule="auto"/>
        <w:rPr>
          <w:rFonts w:ascii="Arial" w:hAnsi="Arial" w:cs="Arial"/>
          <w:sz w:val="21"/>
          <w:szCs w:val="21"/>
          <w:lang w:val="de-AT"/>
        </w:rPr>
      </w:pPr>
      <w:r w:rsidRPr="0087408C">
        <w:rPr>
          <w:rFonts w:ascii="Arial" w:hAnsi="Arial" w:cs="Arial"/>
          <w:sz w:val="21"/>
          <w:szCs w:val="21"/>
          <w:lang w:val="de-AT"/>
        </w:rPr>
        <w:t>Foto</w:t>
      </w:r>
      <w:r w:rsidR="002B306E" w:rsidRPr="0087408C">
        <w:rPr>
          <w:rFonts w:ascii="Arial" w:hAnsi="Arial" w:cs="Arial"/>
          <w:sz w:val="21"/>
          <w:szCs w:val="21"/>
          <w:lang w:val="de-AT"/>
        </w:rPr>
        <w:t>s</w:t>
      </w:r>
      <w:r w:rsidR="00B019FE" w:rsidRPr="0087408C">
        <w:rPr>
          <w:rFonts w:ascii="Arial" w:hAnsi="Arial" w:cs="Arial"/>
          <w:sz w:val="21"/>
          <w:szCs w:val="21"/>
          <w:lang w:val="de-AT"/>
        </w:rPr>
        <w:t xml:space="preserve">: </w:t>
      </w:r>
      <w:r w:rsidR="0050579F" w:rsidRPr="0087408C">
        <w:rPr>
          <w:rFonts w:ascii="Arial" w:hAnsi="Arial" w:cs="Arial"/>
          <w:sz w:val="21"/>
          <w:szCs w:val="21"/>
          <w:lang w:val="de-AT"/>
        </w:rPr>
        <w:t xml:space="preserve">ALPLA/Clean </w:t>
      </w:r>
      <w:proofErr w:type="spellStart"/>
      <w:r w:rsidR="0050579F" w:rsidRPr="0087408C">
        <w:rPr>
          <w:rFonts w:ascii="Arial" w:hAnsi="Arial" w:cs="Arial"/>
          <w:sz w:val="21"/>
          <w:szCs w:val="21"/>
          <w:lang w:val="de-AT"/>
        </w:rPr>
        <w:t>Plastic</w:t>
      </w:r>
      <w:proofErr w:type="spellEnd"/>
      <w:r w:rsidR="0050579F" w:rsidRPr="0087408C">
        <w:rPr>
          <w:rFonts w:ascii="Arial" w:hAnsi="Arial" w:cs="Arial"/>
          <w:sz w:val="21"/>
          <w:szCs w:val="21"/>
          <w:lang w:val="de-AT"/>
        </w:rPr>
        <w:t xml:space="preserve"> Group</w:t>
      </w:r>
      <w:r w:rsidR="00B019FE" w:rsidRPr="0087408C">
        <w:rPr>
          <w:rFonts w:ascii="Arial" w:hAnsi="Arial" w:cs="Arial"/>
          <w:sz w:val="21"/>
          <w:szCs w:val="21"/>
          <w:lang w:val="de-AT"/>
        </w:rPr>
        <w:t xml:space="preserve">. </w:t>
      </w:r>
      <w:r w:rsidRPr="000B4E94">
        <w:rPr>
          <w:rFonts w:ascii="Arial" w:hAnsi="Arial" w:cs="Arial"/>
          <w:sz w:val="21"/>
          <w:szCs w:val="21"/>
          <w:lang w:val="de-AT"/>
        </w:rPr>
        <w:t>Nutzung</w:t>
      </w:r>
      <w:r w:rsidR="00B019FE" w:rsidRPr="000B4E94">
        <w:rPr>
          <w:rFonts w:ascii="Arial" w:hAnsi="Arial" w:cs="Arial"/>
          <w:sz w:val="21"/>
          <w:szCs w:val="21"/>
          <w:lang w:val="de-AT"/>
        </w:rPr>
        <w:t xml:space="preserve"> honorarfrei zur Berichterstattung über ALPLA. Angabe des Bildnachweises ist verpflichtend.</w:t>
      </w:r>
    </w:p>
    <w:p w14:paraId="57682799" w14:textId="77777777" w:rsidR="008F6623" w:rsidRPr="000B4E94" w:rsidRDefault="008F6623" w:rsidP="00B35FCF">
      <w:pPr>
        <w:spacing w:after="0" w:line="276" w:lineRule="auto"/>
        <w:rPr>
          <w:rFonts w:ascii="Arial" w:hAnsi="Arial" w:cs="Arial"/>
          <w:sz w:val="21"/>
          <w:szCs w:val="21"/>
          <w:lang w:val="de-AT"/>
        </w:rPr>
      </w:pPr>
    </w:p>
    <w:p w14:paraId="27645408" w14:textId="77777777" w:rsidR="001B6FBB" w:rsidRPr="000B4E94" w:rsidRDefault="001B6FBB" w:rsidP="00B35FCF">
      <w:pPr>
        <w:spacing w:after="0" w:line="276" w:lineRule="auto"/>
        <w:rPr>
          <w:rFonts w:ascii="Arial" w:hAnsi="Arial" w:cs="Arial"/>
          <w:sz w:val="21"/>
          <w:szCs w:val="21"/>
          <w:lang w:val="de-AT"/>
        </w:rPr>
      </w:pPr>
    </w:p>
    <w:p w14:paraId="6B0C12A8" w14:textId="77777777" w:rsidR="00061424" w:rsidRPr="000B4E94" w:rsidRDefault="00061424" w:rsidP="00B35FCF">
      <w:pPr>
        <w:spacing w:after="0" w:line="276" w:lineRule="auto"/>
        <w:rPr>
          <w:rFonts w:ascii="Arial" w:hAnsi="Arial" w:cs="Arial"/>
          <w:sz w:val="21"/>
          <w:szCs w:val="21"/>
          <w:lang w:val="de-AT"/>
        </w:rPr>
      </w:pPr>
    </w:p>
    <w:p w14:paraId="18483B1E" w14:textId="73A08066" w:rsidR="0049138A" w:rsidRPr="000B4E94" w:rsidRDefault="00B019FE" w:rsidP="00B35FCF">
      <w:pPr>
        <w:spacing w:after="0" w:line="276" w:lineRule="auto"/>
        <w:rPr>
          <w:rFonts w:ascii="Arial" w:hAnsi="Arial" w:cs="Arial"/>
          <w:b/>
          <w:bCs/>
          <w:sz w:val="21"/>
          <w:szCs w:val="21"/>
          <w:lang w:val="de-AT"/>
        </w:rPr>
      </w:pPr>
      <w:r w:rsidRPr="000B4E94">
        <w:rPr>
          <w:rFonts w:ascii="Arial" w:hAnsi="Arial" w:cs="Arial"/>
          <w:b/>
          <w:bCs/>
          <w:sz w:val="21"/>
          <w:szCs w:val="21"/>
          <w:lang w:val="de-AT"/>
        </w:rPr>
        <w:t>Rückfragehinweis für die Redaktionen</w:t>
      </w:r>
      <w:r w:rsidR="00A517D8" w:rsidRPr="000B4E94">
        <w:rPr>
          <w:rFonts w:ascii="Arial" w:hAnsi="Arial" w:cs="Arial"/>
          <w:b/>
          <w:bCs/>
          <w:sz w:val="21"/>
          <w:szCs w:val="21"/>
          <w:lang w:val="de-AT"/>
        </w:rPr>
        <w:br/>
      </w:r>
      <w:r w:rsidR="001B6FBB" w:rsidRPr="000B4E94">
        <w:rPr>
          <w:rFonts w:ascii="Arial" w:hAnsi="Arial"/>
          <w:sz w:val="21"/>
          <w:lang w:val="de-AT"/>
        </w:rPr>
        <w:t>ALPLA, Erik Nielsen (Team Leader Corporate Communications), +43 (0)5574 6021 701</w:t>
      </w:r>
      <w:r w:rsidR="00ED3B02">
        <w:rPr>
          <w:rFonts w:ascii="Arial" w:hAnsi="Arial"/>
          <w:sz w:val="21"/>
          <w:lang w:val="de-AT"/>
        </w:rPr>
        <w:t>, erik.nielsen@alpla.com</w:t>
      </w:r>
      <w:r w:rsidR="00ED3B02" w:rsidRPr="000B4E94">
        <w:rPr>
          <w:rStyle w:val="Hyperlink"/>
          <w:rFonts w:ascii="Arial" w:hAnsi="Arial"/>
          <w:color w:val="auto"/>
          <w:sz w:val="21"/>
          <w:u w:val="none"/>
          <w:lang w:val="de-AT"/>
        </w:rPr>
        <w:t xml:space="preserve"> </w:t>
      </w:r>
      <w:r w:rsidR="00A517D8" w:rsidRPr="000B4E94">
        <w:rPr>
          <w:rStyle w:val="Hyperlink"/>
          <w:rFonts w:ascii="Arial" w:hAnsi="Arial"/>
          <w:color w:val="auto"/>
          <w:sz w:val="21"/>
          <w:u w:val="none"/>
          <w:lang w:val="de-AT"/>
        </w:rPr>
        <w:br/>
      </w:r>
      <w:r w:rsidRPr="000B4E94">
        <w:rPr>
          <w:rFonts w:ascii="Arial" w:hAnsi="Arial" w:cs="Arial"/>
          <w:sz w:val="21"/>
          <w:szCs w:val="21"/>
          <w:lang w:val="de-AT"/>
        </w:rPr>
        <w:t xml:space="preserve">Pzwei. Pressearbeit, </w:t>
      </w:r>
      <w:r w:rsidR="00F44C22" w:rsidRPr="000B4E94">
        <w:rPr>
          <w:rFonts w:ascii="Arial" w:hAnsi="Arial" w:cs="Arial"/>
          <w:sz w:val="21"/>
          <w:szCs w:val="21"/>
          <w:lang w:val="de-AT"/>
        </w:rPr>
        <w:t>Joshua Köb</w:t>
      </w:r>
      <w:r w:rsidRPr="000B4E94">
        <w:rPr>
          <w:rFonts w:ascii="Arial" w:hAnsi="Arial" w:cs="Arial"/>
          <w:sz w:val="21"/>
          <w:szCs w:val="21"/>
          <w:lang w:val="de-AT"/>
        </w:rPr>
        <w:t>, +43</w:t>
      </w:r>
      <w:r w:rsidR="00F44C22" w:rsidRPr="000B4E94">
        <w:rPr>
          <w:rFonts w:ascii="Arial" w:hAnsi="Arial" w:cs="Arial"/>
          <w:sz w:val="21"/>
          <w:szCs w:val="21"/>
          <w:lang w:val="de-AT"/>
        </w:rPr>
        <w:t xml:space="preserve"> (</w:t>
      </w:r>
      <w:r w:rsidR="0049138A" w:rsidRPr="000B4E94">
        <w:rPr>
          <w:rFonts w:ascii="Arial" w:hAnsi="Arial" w:cs="Arial"/>
          <w:sz w:val="21"/>
          <w:szCs w:val="21"/>
          <w:lang w:val="de-AT"/>
        </w:rPr>
        <w:t>0)</w:t>
      </w:r>
      <w:r w:rsidR="00F44C22" w:rsidRPr="000B4E94">
        <w:rPr>
          <w:rFonts w:ascii="Arial" w:hAnsi="Arial" w:cs="Arial"/>
          <w:sz w:val="21"/>
          <w:szCs w:val="21"/>
          <w:lang w:val="de-AT"/>
        </w:rPr>
        <w:t>5574</w:t>
      </w:r>
      <w:r w:rsidR="0049138A" w:rsidRPr="000B4E94">
        <w:rPr>
          <w:rFonts w:ascii="Arial" w:hAnsi="Arial" w:cs="Arial"/>
          <w:sz w:val="21"/>
          <w:szCs w:val="21"/>
          <w:lang w:val="de-AT"/>
        </w:rPr>
        <w:t xml:space="preserve"> </w:t>
      </w:r>
      <w:r w:rsidR="00F44C22" w:rsidRPr="000B4E94">
        <w:rPr>
          <w:rFonts w:ascii="Arial" w:hAnsi="Arial" w:cs="Arial"/>
          <w:sz w:val="21"/>
          <w:szCs w:val="21"/>
          <w:lang w:val="de-AT"/>
        </w:rPr>
        <w:t>44715 22</w:t>
      </w:r>
      <w:r w:rsidR="00936251" w:rsidRPr="000B4E94">
        <w:rPr>
          <w:rFonts w:ascii="Arial" w:hAnsi="Arial" w:cs="Arial"/>
          <w:sz w:val="21"/>
          <w:szCs w:val="21"/>
          <w:lang w:val="de-AT"/>
        </w:rPr>
        <w:t>, joshua.koeb@pzwei.at</w:t>
      </w:r>
    </w:p>
    <w:p w14:paraId="798D2D04" w14:textId="640BC0F7" w:rsidR="008F6623" w:rsidRPr="000B4E94" w:rsidRDefault="008F6623" w:rsidP="00D023C8">
      <w:pPr>
        <w:spacing w:after="0" w:line="276" w:lineRule="auto"/>
        <w:rPr>
          <w:rFonts w:ascii="Arial" w:hAnsi="Arial" w:cs="Arial"/>
          <w:sz w:val="21"/>
          <w:szCs w:val="21"/>
          <w:lang w:val="de-AT"/>
        </w:rPr>
        <w:sectPr w:rsidR="008F6623" w:rsidRPr="000B4E94">
          <w:headerReference w:type="default" r:id="rId9"/>
          <w:footerReference w:type="default" r:id="rId10"/>
          <w:headerReference w:type="first" r:id="rId11"/>
          <w:footerReference w:type="first" r:id="rId12"/>
          <w:pgSz w:w="11906" w:h="16838"/>
          <w:pgMar w:top="2948" w:right="2552" w:bottom="1418" w:left="1474" w:header="1021" w:footer="340" w:gutter="0"/>
          <w:pgNumType w:start="1"/>
          <w:cols w:space="720"/>
          <w:formProt w:val="0"/>
          <w:titlePg/>
          <w:docGrid w:linePitch="360" w:charSpace="4096"/>
        </w:sectPr>
      </w:pPr>
    </w:p>
    <w:p w14:paraId="3804E1F2" w14:textId="77777777" w:rsidR="008F6623" w:rsidRPr="000B4E94" w:rsidRDefault="008F6623" w:rsidP="00B35FCF">
      <w:pPr>
        <w:spacing w:line="276" w:lineRule="auto"/>
        <w:rPr>
          <w:lang w:val="de-AT"/>
        </w:rPr>
      </w:pPr>
    </w:p>
    <w:sectPr w:rsidR="008F6623" w:rsidRPr="000B4E94">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426D8A" w14:textId="77777777" w:rsidR="001326CB" w:rsidRDefault="001326CB">
      <w:pPr>
        <w:spacing w:after="0" w:line="240" w:lineRule="auto"/>
      </w:pPr>
      <w:r>
        <w:separator/>
      </w:r>
    </w:p>
  </w:endnote>
  <w:endnote w:type="continuationSeparator" w:id="0">
    <w:p w14:paraId="2147766F" w14:textId="77777777" w:rsidR="001326CB" w:rsidRDefault="00132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Content>
      <w:p w14:paraId="333E8ACA" w14:textId="77777777" w:rsidR="008F6623" w:rsidRDefault="00B019FE">
        <w:pPr>
          <w:pStyle w:val="Fuzeile"/>
          <w:ind w:right="-1877"/>
          <w:jc w:val="right"/>
          <w:rPr>
            <w:sz w:val="12"/>
            <w:szCs w:val="12"/>
          </w:rPr>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015F3217" w14:textId="77777777" w:rsidR="008F6623" w:rsidRDefault="008F6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Content>
      <w:p w14:paraId="74C458FB" w14:textId="77777777" w:rsidR="008F6623" w:rsidRDefault="00B019FE">
        <w:pPr>
          <w:pStyle w:val="Fuzeile"/>
          <w:ind w:right="-1877"/>
          <w:jc w:val="right"/>
        </w:pPr>
        <w:r>
          <w:rPr>
            <w:rFonts w:ascii="Arial" w:hAnsi="Arial" w:cs="Arial"/>
            <w:sz w:val="12"/>
            <w:szCs w:val="12"/>
          </w:rPr>
          <w:fldChar w:fldCharType="begin"/>
        </w:r>
        <w:r>
          <w:rPr>
            <w:rFonts w:ascii="Arial" w:hAnsi="Arial" w:cs="Arial"/>
            <w:sz w:val="12"/>
            <w:szCs w:val="12"/>
          </w:rPr>
          <w:instrText>PAGE</w:instrText>
        </w:r>
        <w:r>
          <w:rPr>
            <w:rFonts w:ascii="Arial" w:hAnsi="Arial" w:cs="Arial"/>
            <w:sz w:val="12"/>
            <w:szCs w:val="12"/>
          </w:rPr>
          <w:fldChar w:fldCharType="separate"/>
        </w:r>
        <w:r>
          <w:rPr>
            <w:rFonts w:ascii="Arial" w:hAnsi="Arial" w:cs="Arial"/>
            <w:sz w:val="12"/>
            <w:szCs w:val="12"/>
          </w:rPr>
          <w:t>1</w:t>
        </w:r>
        <w:r>
          <w:rPr>
            <w:rFonts w:ascii="Arial" w:hAnsi="Arial" w:cs="Arial"/>
            <w:sz w:val="12"/>
            <w:szCs w:val="12"/>
          </w:rPr>
          <w:fldChar w:fldCharType="end"/>
        </w:r>
        <w:r>
          <w:rPr>
            <w:rFonts w:ascii="Arial" w:hAnsi="Arial" w:cs="Arial"/>
            <w:sz w:val="12"/>
            <w:szCs w:val="12"/>
          </w:rPr>
          <w:t>/</w:t>
        </w:r>
        <w:r>
          <w:rPr>
            <w:rFonts w:ascii="Arial" w:hAnsi="Arial" w:cs="Arial"/>
            <w:sz w:val="12"/>
            <w:szCs w:val="12"/>
          </w:rPr>
          <w:fldChar w:fldCharType="begin"/>
        </w:r>
        <w:r>
          <w:rPr>
            <w:rFonts w:ascii="Arial" w:hAnsi="Arial" w:cs="Arial"/>
            <w:sz w:val="12"/>
            <w:szCs w:val="12"/>
          </w:rPr>
          <w:instrText>NUMPAGES \* ARABIC</w:instrText>
        </w:r>
        <w:r>
          <w:rPr>
            <w:rFonts w:ascii="Arial" w:hAnsi="Arial" w:cs="Arial"/>
            <w:sz w:val="12"/>
            <w:szCs w:val="12"/>
          </w:rPr>
          <w:fldChar w:fldCharType="separate"/>
        </w:r>
        <w:r>
          <w:rPr>
            <w:rFonts w:ascii="Arial" w:hAnsi="Arial" w:cs="Arial"/>
            <w:sz w:val="12"/>
            <w:szCs w:val="12"/>
          </w:rPr>
          <w:t>3</w:t>
        </w:r>
        <w:r>
          <w:rPr>
            <w:rFonts w:ascii="Arial" w:hAnsi="Arial" w:cs="Arial"/>
            <w:sz w:val="12"/>
            <w:szCs w:val="12"/>
          </w:rPr>
          <w:fldChar w:fldCharType="end"/>
        </w:r>
      </w:p>
    </w:sdtContent>
  </w:sdt>
  <w:p w14:paraId="2B9690D1" w14:textId="77777777" w:rsidR="008F6623" w:rsidRDefault="008F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BF2BA8" w14:textId="77777777" w:rsidR="001326CB" w:rsidRDefault="001326CB">
      <w:pPr>
        <w:spacing w:after="0" w:line="240" w:lineRule="auto"/>
      </w:pPr>
      <w:r>
        <w:separator/>
      </w:r>
    </w:p>
  </w:footnote>
  <w:footnote w:type="continuationSeparator" w:id="0">
    <w:p w14:paraId="7088CD6D" w14:textId="77777777" w:rsidR="001326CB" w:rsidRDefault="001326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Default="00B019FE">
    <w:pPr>
      <w:pStyle w:val="Kopfzeile"/>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Default="00B019FE">
    <w:pPr>
      <w:pStyle w:val="Kopfzeile"/>
      <w:tabs>
        <w:tab w:val="left" w:pos="9199"/>
        <w:tab w:val="right" w:pos="9807"/>
      </w:tabs>
      <w:spacing w:line="240" w:lineRule="exact"/>
      <w:ind w:right="-1871"/>
      <w:rPr>
        <w:rFonts w:ascii="Arial" w:hAnsi="Arial" w:cs="Arial"/>
        <w:sz w:val="14"/>
        <w:lang w:val="de-AT"/>
      </w:rPr>
    </w:pPr>
    <w:r>
      <w:rPr>
        <w:rFonts w:ascii="Arial" w:hAnsi="Arial" w:cs="Arial"/>
        <w:noProof/>
        <w:sz w:val="14"/>
        <w:lang w:val="de-AT"/>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87408C" w14:paraId="6F539F14" w14:textId="77777777">
                            <w:tc>
                              <w:tcPr>
                                <w:tcW w:w="3828" w:type="dxa"/>
                                <w:tcBorders>
                                  <w:top w:val="nil"/>
                                  <w:left w:val="nil"/>
                                  <w:bottom w:val="nil"/>
                                  <w:right w:val="nil"/>
                                </w:tcBorders>
                              </w:tcPr>
                              <w:p w14:paraId="0533209D" w14:textId="54D99BC5" w:rsidR="008F6623" w:rsidRDefault="00B019FE">
                                <w:pPr>
                                  <w:pStyle w:val="Kopfzeile"/>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Kopfzeile"/>
                                  <w:spacing w:line="240" w:lineRule="exact"/>
                                  <w:jc w:val="right"/>
                                  <w:rPr>
                                    <w:rFonts w:ascii="Arial" w:hAnsi="Arial" w:cs="Arial"/>
                                    <w:sz w:val="14"/>
                                    <w:lang w:val="de-AT"/>
                                  </w:rPr>
                                </w:pPr>
                                <w:proofErr w:type="spellStart"/>
                                <w:r>
                                  <w:rPr>
                                    <w:rFonts w:ascii="Arial" w:eastAsia="Calibri" w:hAnsi="Arial" w:cs="Arial"/>
                                    <w:sz w:val="14"/>
                                    <w:lang w:val="de-AT"/>
                                  </w:rPr>
                                  <w:t>Mockenstraße</w:t>
                                </w:r>
                                <w:proofErr w:type="spellEnd"/>
                                <w:r>
                                  <w:rPr>
                                    <w:rFonts w:ascii="Arial" w:eastAsia="Calibri" w:hAnsi="Arial" w:cs="Arial"/>
                                    <w:sz w:val="14"/>
                                    <w:lang w:val="de-AT"/>
                                  </w:rPr>
                                  <w:t xml:space="preserve"> 34</w:t>
                                </w:r>
                              </w:p>
                              <w:p w14:paraId="0E6FA552" w14:textId="77777777"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87408C"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87408C" w14:paraId="6F539F14" w14:textId="77777777">
                      <w:tc>
                        <w:tcPr>
                          <w:tcW w:w="3828" w:type="dxa"/>
                          <w:tcBorders>
                            <w:top w:val="nil"/>
                            <w:left w:val="nil"/>
                            <w:bottom w:val="nil"/>
                            <w:right w:val="nil"/>
                          </w:tcBorders>
                        </w:tcPr>
                        <w:p w14:paraId="0533209D" w14:textId="54D99BC5" w:rsidR="008F6623" w:rsidRDefault="00B019FE">
                          <w:pPr>
                            <w:pStyle w:val="Kopfzeile"/>
                            <w:spacing w:line="240" w:lineRule="exact"/>
                            <w:jc w:val="right"/>
                            <w:rPr>
                              <w:rFonts w:ascii="Arial" w:hAnsi="Arial" w:cs="Arial"/>
                              <w:b/>
                              <w:sz w:val="14"/>
                              <w:lang w:val="de-AT"/>
                            </w:rPr>
                          </w:pPr>
                          <w:r>
                            <w:rPr>
                              <w:rFonts w:ascii="Arial" w:eastAsia="Calibri" w:hAnsi="Arial" w:cs="Arial"/>
                              <w:b/>
                              <w:sz w:val="14"/>
                              <w:lang w:val="de-AT"/>
                            </w:rPr>
                            <w:t>ALPLA Werke Alwin Lehner GmbH &amp; Co</w:t>
                          </w:r>
                          <w:r w:rsidR="00394843">
                            <w:rPr>
                              <w:rFonts w:ascii="Arial" w:eastAsia="Calibri" w:hAnsi="Arial" w:cs="Arial"/>
                              <w:b/>
                              <w:sz w:val="14"/>
                              <w:lang w:val="de-AT"/>
                            </w:rPr>
                            <w:t>.</w:t>
                          </w:r>
                          <w:r>
                            <w:rPr>
                              <w:rFonts w:ascii="Arial" w:eastAsia="Calibri" w:hAnsi="Arial" w:cs="Arial"/>
                              <w:b/>
                              <w:sz w:val="14"/>
                              <w:lang w:val="de-AT"/>
                            </w:rPr>
                            <w:t xml:space="preserve"> KG</w:t>
                          </w:r>
                        </w:p>
                        <w:p w14:paraId="1576ED05" w14:textId="77777777" w:rsidR="008F6623" w:rsidRDefault="00B019FE">
                          <w:pPr>
                            <w:pStyle w:val="Kopfzeile"/>
                            <w:spacing w:line="240" w:lineRule="exact"/>
                            <w:jc w:val="right"/>
                            <w:rPr>
                              <w:rFonts w:ascii="Arial" w:hAnsi="Arial" w:cs="Arial"/>
                              <w:sz w:val="14"/>
                              <w:lang w:val="de-AT"/>
                            </w:rPr>
                          </w:pPr>
                          <w:proofErr w:type="spellStart"/>
                          <w:r>
                            <w:rPr>
                              <w:rFonts w:ascii="Arial" w:eastAsia="Calibri" w:hAnsi="Arial" w:cs="Arial"/>
                              <w:sz w:val="14"/>
                              <w:lang w:val="de-AT"/>
                            </w:rPr>
                            <w:t>Mockenstraße</w:t>
                          </w:r>
                          <w:proofErr w:type="spellEnd"/>
                          <w:r>
                            <w:rPr>
                              <w:rFonts w:ascii="Arial" w:eastAsia="Calibri" w:hAnsi="Arial" w:cs="Arial"/>
                              <w:sz w:val="14"/>
                              <w:lang w:val="de-AT"/>
                            </w:rPr>
                            <w:t xml:space="preserve"> 34</w:t>
                          </w:r>
                        </w:p>
                        <w:p w14:paraId="0E6FA552" w14:textId="77777777"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6971 Hard</w:t>
                          </w:r>
                        </w:p>
                        <w:p w14:paraId="6C25FFB9" w14:textId="77777777"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Austria</w:t>
                          </w:r>
                        </w:p>
                        <w:p w14:paraId="08D03A3F" w14:textId="0FBA0B0E" w:rsidR="008F6623" w:rsidRDefault="00B019FE">
                          <w:pPr>
                            <w:pStyle w:val="Kopfzeile"/>
                            <w:spacing w:line="240" w:lineRule="exact"/>
                            <w:jc w:val="right"/>
                            <w:rPr>
                              <w:rFonts w:ascii="Arial" w:hAnsi="Arial" w:cs="Arial"/>
                              <w:sz w:val="14"/>
                              <w:lang w:val="de-AT"/>
                            </w:rPr>
                          </w:pPr>
                          <w:r>
                            <w:rPr>
                              <w:rFonts w:ascii="Arial" w:eastAsia="Calibri" w:hAnsi="Arial" w:cs="Arial"/>
                              <w:sz w:val="14"/>
                              <w:lang w:val="de-AT"/>
                            </w:rPr>
                            <w:t>T +43 (</w:t>
                          </w:r>
                          <w:r w:rsidR="0049138A">
                            <w:rPr>
                              <w:rFonts w:ascii="Arial" w:eastAsia="Calibri" w:hAnsi="Arial" w:cs="Arial"/>
                              <w:sz w:val="14"/>
                              <w:lang w:val="de-AT"/>
                            </w:rPr>
                            <w:t>0)</w:t>
                          </w:r>
                          <w:r>
                            <w:rPr>
                              <w:rFonts w:ascii="Arial" w:eastAsia="Calibri" w:hAnsi="Arial" w:cs="Arial"/>
                              <w:sz w:val="14"/>
                              <w:lang w:val="de-AT"/>
                            </w:rPr>
                            <w:t>5574 602 0</w:t>
                          </w:r>
                        </w:p>
                        <w:p w14:paraId="375734DD" w14:textId="77777777" w:rsidR="008F6623" w:rsidRDefault="00B019FE">
                          <w:pPr>
                            <w:pStyle w:val="FrameContents"/>
                            <w:spacing w:after="0" w:line="240" w:lineRule="exact"/>
                            <w:jc w:val="right"/>
                            <w:rPr>
                              <w:rFonts w:ascii="Arial" w:hAnsi="Arial" w:cs="Arial"/>
                              <w:sz w:val="14"/>
                              <w:lang w:val="de-AT"/>
                            </w:rPr>
                          </w:pPr>
                          <w:r>
                            <w:rPr>
                              <w:rFonts w:ascii="Arial" w:eastAsia="Calibri" w:hAnsi="Arial" w:cs="Arial"/>
                              <w:sz w:val="14"/>
                              <w:lang w:val="de-AT"/>
                            </w:rPr>
                            <w:t>office@alpla.com</w:t>
                          </w:r>
                        </w:p>
                        <w:p w14:paraId="2793E20C" w14:textId="77777777" w:rsidR="008F6623" w:rsidRDefault="00B019FE">
                          <w:pPr>
                            <w:pStyle w:val="FrameContents"/>
                            <w:spacing w:after="0" w:line="240" w:lineRule="exact"/>
                            <w:jc w:val="right"/>
                            <w:rPr>
                              <w:rFonts w:ascii="Arial" w:hAnsi="Arial"/>
                              <w:sz w:val="14"/>
                              <w:lang w:val="de-AT"/>
                            </w:rPr>
                          </w:pPr>
                          <w:r>
                            <w:rPr>
                              <w:rFonts w:ascii="Arial" w:eastAsia="Calibri" w:hAnsi="Arial" w:cs="Arial"/>
                              <w:sz w:val="14"/>
                              <w:lang w:val="de-AT"/>
                            </w:rPr>
                            <w:t>www.alpla.com</w:t>
                          </w:r>
                        </w:p>
                      </w:tc>
                    </w:tr>
                    <w:tr w:rsidR="008F6623" w:rsidRPr="0087408C"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lang w:val="de-AT"/>
                            </w:rPr>
                          </w:pPr>
                          <w:r>
                            <w:rPr>
                              <w:rFonts w:ascii="Arial" w:eastAsia="Calibri" w:hAnsi="Arial" w:cs="Mangal"/>
                              <w:b/>
                              <w:sz w:val="14"/>
                              <w:lang w:val="de-AT"/>
                            </w:rPr>
                            <w:t>Ansprechpartner</w:t>
                          </w:r>
                        </w:p>
                        <w:p w14:paraId="2C37C41C"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 Nielsen</w:t>
                          </w:r>
                        </w:p>
                        <w:p w14:paraId="726B3D76" w14:textId="77777777"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erik.nielsen@alpla.com</w:t>
                          </w:r>
                        </w:p>
                        <w:p w14:paraId="1721C929" w14:textId="6F46D96C" w:rsidR="008F6623" w:rsidRDefault="00B019FE">
                          <w:pPr>
                            <w:pStyle w:val="FrameContents"/>
                            <w:spacing w:after="0" w:line="240" w:lineRule="exact"/>
                            <w:jc w:val="right"/>
                            <w:rPr>
                              <w:rFonts w:ascii="Arial" w:hAnsi="Arial"/>
                              <w:sz w:val="14"/>
                              <w:lang w:val="de-AT"/>
                            </w:rPr>
                          </w:pPr>
                          <w:r>
                            <w:rPr>
                              <w:rFonts w:ascii="Arial" w:eastAsia="Calibri" w:hAnsi="Arial" w:cs="Mangal"/>
                              <w:sz w:val="14"/>
                              <w:lang w:val="de-AT"/>
                            </w:rPr>
                            <w:t>T +43 (</w:t>
                          </w:r>
                          <w:r w:rsidR="0049138A">
                            <w:rPr>
                              <w:rFonts w:ascii="Arial" w:eastAsia="Calibri" w:hAnsi="Arial" w:cs="Mangal"/>
                              <w:sz w:val="14"/>
                              <w:lang w:val="de-AT"/>
                            </w:rPr>
                            <w:t>0)</w:t>
                          </w:r>
                          <w:r>
                            <w:rPr>
                              <w:rFonts w:ascii="Arial" w:eastAsia="Calibri" w:hAnsi="Arial" w:cs="Mangal"/>
                              <w:sz w:val="14"/>
                              <w:lang w:val="de-AT"/>
                            </w:rPr>
                            <w:t>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cs="Arial"/>
        <w:noProof/>
        <w:sz w:val="14"/>
        <w:lang w:val="de-AT"/>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5B40"/>
    <w:rsid w:val="000132E9"/>
    <w:rsid w:val="000213BA"/>
    <w:rsid w:val="00021CD9"/>
    <w:rsid w:val="00022C9B"/>
    <w:rsid w:val="00027F80"/>
    <w:rsid w:val="000324D8"/>
    <w:rsid w:val="0004098C"/>
    <w:rsid w:val="00041126"/>
    <w:rsid w:val="000417AA"/>
    <w:rsid w:val="000452C7"/>
    <w:rsid w:val="00052956"/>
    <w:rsid w:val="00057122"/>
    <w:rsid w:val="00060E7D"/>
    <w:rsid w:val="00061424"/>
    <w:rsid w:val="00064AFE"/>
    <w:rsid w:val="000659E0"/>
    <w:rsid w:val="0008339F"/>
    <w:rsid w:val="00083FCC"/>
    <w:rsid w:val="000852BF"/>
    <w:rsid w:val="00095937"/>
    <w:rsid w:val="000A06D1"/>
    <w:rsid w:val="000A24D3"/>
    <w:rsid w:val="000B2574"/>
    <w:rsid w:val="000B4E94"/>
    <w:rsid w:val="000C1744"/>
    <w:rsid w:val="000C7A80"/>
    <w:rsid w:val="000D3C11"/>
    <w:rsid w:val="000E628A"/>
    <w:rsid w:val="000F1EF1"/>
    <w:rsid w:val="000F339F"/>
    <w:rsid w:val="000F5920"/>
    <w:rsid w:val="001019E8"/>
    <w:rsid w:val="0011337E"/>
    <w:rsid w:val="00123588"/>
    <w:rsid w:val="00124E65"/>
    <w:rsid w:val="001252F3"/>
    <w:rsid w:val="0012539A"/>
    <w:rsid w:val="001326CB"/>
    <w:rsid w:val="00135B38"/>
    <w:rsid w:val="0014036F"/>
    <w:rsid w:val="00155F59"/>
    <w:rsid w:val="00165BAD"/>
    <w:rsid w:val="0016752B"/>
    <w:rsid w:val="00167E72"/>
    <w:rsid w:val="001701A9"/>
    <w:rsid w:val="00171B61"/>
    <w:rsid w:val="00174103"/>
    <w:rsid w:val="00176CB0"/>
    <w:rsid w:val="00197674"/>
    <w:rsid w:val="001A3411"/>
    <w:rsid w:val="001A79CB"/>
    <w:rsid w:val="001B6FBB"/>
    <w:rsid w:val="001C0B5B"/>
    <w:rsid w:val="001C212E"/>
    <w:rsid w:val="001C73A8"/>
    <w:rsid w:val="001C7D7E"/>
    <w:rsid w:val="001D4E8C"/>
    <w:rsid w:val="001E2AD7"/>
    <w:rsid w:val="001E4D5E"/>
    <w:rsid w:val="001E77C4"/>
    <w:rsid w:val="001F52E0"/>
    <w:rsid w:val="00202546"/>
    <w:rsid w:val="002066B8"/>
    <w:rsid w:val="00215B51"/>
    <w:rsid w:val="00225AF7"/>
    <w:rsid w:val="00227AFC"/>
    <w:rsid w:val="00231A6D"/>
    <w:rsid w:val="00234639"/>
    <w:rsid w:val="00247E56"/>
    <w:rsid w:val="00255D0C"/>
    <w:rsid w:val="00256797"/>
    <w:rsid w:val="00280071"/>
    <w:rsid w:val="00295CF1"/>
    <w:rsid w:val="00296D04"/>
    <w:rsid w:val="002A043D"/>
    <w:rsid w:val="002A499B"/>
    <w:rsid w:val="002A59D4"/>
    <w:rsid w:val="002A6DC7"/>
    <w:rsid w:val="002B306E"/>
    <w:rsid w:val="002B3A27"/>
    <w:rsid w:val="002B7498"/>
    <w:rsid w:val="002D08F7"/>
    <w:rsid w:val="002D1E64"/>
    <w:rsid w:val="002D2414"/>
    <w:rsid w:val="002D4DFF"/>
    <w:rsid w:val="002E109B"/>
    <w:rsid w:val="002E524E"/>
    <w:rsid w:val="002F4177"/>
    <w:rsid w:val="00303A37"/>
    <w:rsid w:val="00311CE6"/>
    <w:rsid w:val="0031415F"/>
    <w:rsid w:val="00314B30"/>
    <w:rsid w:val="00317935"/>
    <w:rsid w:val="00317A5C"/>
    <w:rsid w:val="003213BF"/>
    <w:rsid w:val="003269FD"/>
    <w:rsid w:val="00327490"/>
    <w:rsid w:val="00331CBD"/>
    <w:rsid w:val="00332455"/>
    <w:rsid w:val="00341A05"/>
    <w:rsid w:val="00343AEF"/>
    <w:rsid w:val="003441BC"/>
    <w:rsid w:val="00352E47"/>
    <w:rsid w:val="00361CEF"/>
    <w:rsid w:val="003630C8"/>
    <w:rsid w:val="003651F7"/>
    <w:rsid w:val="003652D9"/>
    <w:rsid w:val="00375CEE"/>
    <w:rsid w:val="00376B02"/>
    <w:rsid w:val="0039070A"/>
    <w:rsid w:val="003946CD"/>
    <w:rsid w:val="00394843"/>
    <w:rsid w:val="003A0542"/>
    <w:rsid w:val="003B3C04"/>
    <w:rsid w:val="003B622F"/>
    <w:rsid w:val="003B691A"/>
    <w:rsid w:val="003E72E3"/>
    <w:rsid w:val="003F08B2"/>
    <w:rsid w:val="003F6F56"/>
    <w:rsid w:val="003F767A"/>
    <w:rsid w:val="00400C61"/>
    <w:rsid w:val="004028E9"/>
    <w:rsid w:val="004047E8"/>
    <w:rsid w:val="00404AFD"/>
    <w:rsid w:val="00417AD4"/>
    <w:rsid w:val="00421C7A"/>
    <w:rsid w:val="00425EFD"/>
    <w:rsid w:val="00430CC7"/>
    <w:rsid w:val="00432660"/>
    <w:rsid w:val="00432D75"/>
    <w:rsid w:val="004406BC"/>
    <w:rsid w:val="004430FE"/>
    <w:rsid w:val="0045039C"/>
    <w:rsid w:val="00451593"/>
    <w:rsid w:val="00454612"/>
    <w:rsid w:val="00464321"/>
    <w:rsid w:val="0046647B"/>
    <w:rsid w:val="004733C6"/>
    <w:rsid w:val="00474F7B"/>
    <w:rsid w:val="00483FFF"/>
    <w:rsid w:val="0049138A"/>
    <w:rsid w:val="00492170"/>
    <w:rsid w:val="004A018B"/>
    <w:rsid w:val="004A179A"/>
    <w:rsid w:val="004A2779"/>
    <w:rsid w:val="004B0E9B"/>
    <w:rsid w:val="004B578C"/>
    <w:rsid w:val="004B7694"/>
    <w:rsid w:val="004C5241"/>
    <w:rsid w:val="004D0F68"/>
    <w:rsid w:val="004E308E"/>
    <w:rsid w:val="004F1CFC"/>
    <w:rsid w:val="004F5991"/>
    <w:rsid w:val="00501AAA"/>
    <w:rsid w:val="00502430"/>
    <w:rsid w:val="005034DF"/>
    <w:rsid w:val="0050579F"/>
    <w:rsid w:val="00506956"/>
    <w:rsid w:val="005141BA"/>
    <w:rsid w:val="005159FC"/>
    <w:rsid w:val="00517B32"/>
    <w:rsid w:val="00521305"/>
    <w:rsid w:val="00522EC0"/>
    <w:rsid w:val="005275F9"/>
    <w:rsid w:val="005345A4"/>
    <w:rsid w:val="00545D0A"/>
    <w:rsid w:val="0055242F"/>
    <w:rsid w:val="00556B35"/>
    <w:rsid w:val="00565B32"/>
    <w:rsid w:val="0057044B"/>
    <w:rsid w:val="00576ECA"/>
    <w:rsid w:val="0057733A"/>
    <w:rsid w:val="005911D3"/>
    <w:rsid w:val="005A2382"/>
    <w:rsid w:val="005A27AE"/>
    <w:rsid w:val="005A541B"/>
    <w:rsid w:val="005A64CA"/>
    <w:rsid w:val="005A7970"/>
    <w:rsid w:val="005B6F57"/>
    <w:rsid w:val="005C4DEC"/>
    <w:rsid w:val="005D4C00"/>
    <w:rsid w:val="005E1BFA"/>
    <w:rsid w:val="006053D4"/>
    <w:rsid w:val="00606D9E"/>
    <w:rsid w:val="00607ACF"/>
    <w:rsid w:val="00611D33"/>
    <w:rsid w:val="00615A45"/>
    <w:rsid w:val="00616011"/>
    <w:rsid w:val="00616E8C"/>
    <w:rsid w:val="00635306"/>
    <w:rsid w:val="00635BD7"/>
    <w:rsid w:val="00640B3D"/>
    <w:rsid w:val="00642A8F"/>
    <w:rsid w:val="006543DE"/>
    <w:rsid w:val="006550C4"/>
    <w:rsid w:val="00657095"/>
    <w:rsid w:val="00667AFB"/>
    <w:rsid w:val="00672917"/>
    <w:rsid w:val="00674D96"/>
    <w:rsid w:val="006758B6"/>
    <w:rsid w:val="0068090C"/>
    <w:rsid w:val="006925EB"/>
    <w:rsid w:val="0069464A"/>
    <w:rsid w:val="00695326"/>
    <w:rsid w:val="006A19C0"/>
    <w:rsid w:val="006A3D07"/>
    <w:rsid w:val="006A5451"/>
    <w:rsid w:val="006A7496"/>
    <w:rsid w:val="006B0C3F"/>
    <w:rsid w:val="006B355B"/>
    <w:rsid w:val="006C4122"/>
    <w:rsid w:val="006C4C6E"/>
    <w:rsid w:val="006C5B6C"/>
    <w:rsid w:val="006D397A"/>
    <w:rsid w:val="006D5C97"/>
    <w:rsid w:val="006F036D"/>
    <w:rsid w:val="006F57D1"/>
    <w:rsid w:val="006F5A44"/>
    <w:rsid w:val="006F65C4"/>
    <w:rsid w:val="006F6A39"/>
    <w:rsid w:val="007111E1"/>
    <w:rsid w:val="007114B3"/>
    <w:rsid w:val="00716294"/>
    <w:rsid w:val="00716A12"/>
    <w:rsid w:val="00717496"/>
    <w:rsid w:val="00723736"/>
    <w:rsid w:val="00724315"/>
    <w:rsid w:val="00725A55"/>
    <w:rsid w:val="00732A09"/>
    <w:rsid w:val="00734192"/>
    <w:rsid w:val="00734620"/>
    <w:rsid w:val="007365A3"/>
    <w:rsid w:val="00736603"/>
    <w:rsid w:val="00740767"/>
    <w:rsid w:val="00751A21"/>
    <w:rsid w:val="00757E34"/>
    <w:rsid w:val="007629FA"/>
    <w:rsid w:val="00765D4B"/>
    <w:rsid w:val="00772383"/>
    <w:rsid w:val="00773ACA"/>
    <w:rsid w:val="007745BD"/>
    <w:rsid w:val="00783B6C"/>
    <w:rsid w:val="007842C1"/>
    <w:rsid w:val="00784A47"/>
    <w:rsid w:val="0079443C"/>
    <w:rsid w:val="007A05B2"/>
    <w:rsid w:val="007A60F4"/>
    <w:rsid w:val="007A7551"/>
    <w:rsid w:val="007C01FD"/>
    <w:rsid w:val="007C257D"/>
    <w:rsid w:val="007C3DAF"/>
    <w:rsid w:val="007D212A"/>
    <w:rsid w:val="007D4DD3"/>
    <w:rsid w:val="007D547A"/>
    <w:rsid w:val="007D642D"/>
    <w:rsid w:val="007F132E"/>
    <w:rsid w:val="007F67A2"/>
    <w:rsid w:val="007F67F4"/>
    <w:rsid w:val="007F74F2"/>
    <w:rsid w:val="008027BB"/>
    <w:rsid w:val="00825DE5"/>
    <w:rsid w:val="00827B02"/>
    <w:rsid w:val="00831F49"/>
    <w:rsid w:val="008347E2"/>
    <w:rsid w:val="00843561"/>
    <w:rsid w:val="00846CFC"/>
    <w:rsid w:val="008472DE"/>
    <w:rsid w:val="00850CA3"/>
    <w:rsid w:val="00852727"/>
    <w:rsid w:val="008532F0"/>
    <w:rsid w:val="00860482"/>
    <w:rsid w:val="008611F0"/>
    <w:rsid w:val="00866DA2"/>
    <w:rsid w:val="00867D8F"/>
    <w:rsid w:val="00872003"/>
    <w:rsid w:val="00872518"/>
    <w:rsid w:val="00872EEE"/>
    <w:rsid w:val="0087408C"/>
    <w:rsid w:val="008752B6"/>
    <w:rsid w:val="00882722"/>
    <w:rsid w:val="0088799F"/>
    <w:rsid w:val="008A561D"/>
    <w:rsid w:val="008B39FE"/>
    <w:rsid w:val="008B405A"/>
    <w:rsid w:val="008B5DB9"/>
    <w:rsid w:val="008B6766"/>
    <w:rsid w:val="008B6880"/>
    <w:rsid w:val="008B712E"/>
    <w:rsid w:val="008B773D"/>
    <w:rsid w:val="008C05AE"/>
    <w:rsid w:val="008C0E3E"/>
    <w:rsid w:val="008C3746"/>
    <w:rsid w:val="008D6235"/>
    <w:rsid w:val="008F30C8"/>
    <w:rsid w:val="008F4B20"/>
    <w:rsid w:val="008F56D6"/>
    <w:rsid w:val="008F6623"/>
    <w:rsid w:val="00902B0B"/>
    <w:rsid w:val="00915E47"/>
    <w:rsid w:val="009161B9"/>
    <w:rsid w:val="00934CCB"/>
    <w:rsid w:val="00936251"/>
    <w:rsid w:val="009363BB"/>
    <w:rsid w:val="00937FD9"/>
    <w:rsid w:val="009422AF"/>
    <w:rsid w:val="00943ED2"/>
    <w:rsid w:val="00947598"/>
    <w:rsid w:val="00961330"/>
    <w:rsid w:val="00964EAA"/>
    <w:rsid w:val="00967E24"/>
    <w:rsid w:val="0098042D"/>
    <w:rsid w:val="00980832"/>
    <w:rsid w:val="00983766"/>
    <w:rsid w:val="0098467A"/>
    <w:rsid w:val="00990E2D"/>
    <w:rsid w:val="009A0A6F"/>
    <w:rsid w:val="009A0E0E"/>
    <w:rsid w:val="009A2ED0"/>
    <w:rsid w:val="009B6AA4"/>
    <w:rsid w:val="009C58DC"/>
    <w:rsid w:val="009D053D"/>
    <w:rsid w:val="009D1CE8"/>
    <w:rsid w:val="009D20E6"/>
    <w:rsid w:val="009F5166"/>
    <w:rsid w:val="00A0235F"/>
    <w:rsid w:val="00A10EFB"/>
    <w:rsid w:val="00A1407E"/>
    <w:rsid w:val="00A157C6"/>
    <w:rsid w:val="00A313F1"/>
    <w:rsid w:val="00A37B4E"/>
    <w:rsid w:val="00A401B6"/>
    <w:rsid w:val="00A45C24"/>
    <w:rsid w:val="00A470BC"/>
    <w:rsid w:val="00A517D8"/>
    <w:rsid w:val="00A5210F"/>
    <w:rsid w:val="00A57745"/>
    <w:rsid w:val="00A606C4"/>
    <w:rsid w:val="00A6278F"/>
    <w:rsid w:val="00A83613"/>
    <w:rsid w:val="00A85F76"/>
    <w:rsid w:val="00AA33B5"/>
    <w:rsid w:val="00AA3D06"/>
    <w:rsid w:val="00AA6678"/>
    <w:rsid w:val="00AA70A7"/>
    <w:rsid w:val="00AB758F"/>
    <w:rsid w:val="00AC46A8"/>
    <w:rsid w:val="00AC4CAB"/>
    <w:rsid w:val="00AD7614"/>
    <w:rsid w:val="00AE19F1"/>
    <w:rsid w:val="00AE491F"/>
    <w:rsid w:val="00AE580F"/>
    <w:rsid w:val="00AF2C7B"/>
    <w:rsid w:val="00B019FE"/>
    <w:rsid w:val="00B01BF9"/>
    <w:rsid w:val="00B0291C"/>
    <w:rsid w:val="00B06B2D"/>
    <w:rsid w:val="00B20083"/>
    <w:rsid w:val="00B24D24"/>
    <w:rsid w:val="00B257A8"/>
    <w:rsid w:val="00B32599"/>
    <w:rsid w:val="00B33830"/>
    <w:rsid w:val="00B34955"/>
    <w:rsid w:val="00B35472"/>
    <w:rsid w:val="00B35FCF"/>
    <w:rsid w:val="00B37511"/>
    <w:rsid w:val="00B37CE3"/>
    <w:rsid w:val="00B52957"/>
    <w:rsid w:val="00B56226"/>
    <w:rsid w:val="00B62A27"/>
    <w:rsid w:val="00B649C2"/>
    <w:rsid w:val="00B675FD"/>
    <w:rsid w:val="00B67E27"/>
    <w:rsid w:val="00B74490"/>
    <w:rsid w:val="00B7475B"/>
    <w:rsid w:val="00B80465"/>
    <w:rsid w:val="00B8737D"/>
    <w:rsid w:val="00B9174A"/>
    <w:rsid w:val="00B9230C"/>
    <w:rsid w:val="00B96562"/>
    <w:rsid w:val="00BA08BA"/>
    <w:rsid w:val="00BA1741"/>
    <w:rsid w:val="00BA6A65"/>
    <w:rsid w:val="00BA7EA4"/>
    <w:rsid w:val="00BB570C"/>
    <w:rsid w:val="00BB6C28"/>
    <w:rsid w:val="00BD4382"/>
    <w:rsid w:val="00BE1EBE"/>
    <w:rsid w:val="00BE2424"/>
    <w:rsid w:val="00BE4607"/>
    <w:rsid w:val="00BE4EEE"/>
    <w:rsid w:val="00BE62E0"/>
    <w:rsid w:val="00BF2CB1"/>
    <w:rsid w:val="00BF586A"/>
    <w:rsid w:val="00C05CA3"/>
    <w:rsid w:val="00C063E0"/>
    <w:rsid w:val="00C06CF0"/>
    <w:rsid w:val="00C10308"/>
    <w:rsid w:val="00C12D1F"/>
    <w:rsid w:val="00C25C1D"/>
    <w:rsid w:val="00C36166"/>
    <w:rsid w:val="00C53412"/>
    <w:rsid w:val="00C54B10"/>
    <w:rsid w:val="00C55AB2"/>
    <w:rsid w:val="00C56569"/>
    <w:rsid w:val="00C66E8F"/>
    <w:rsid w:val="00C708CC"/>
    <w:rsid w:val="00C72042"/>
    <w:rsid w:val="00C721E3"/>
    <w:rsid w:val="00C7659D"/>
    <w:rsid w:val="00C85345"/>
    <w:rsid w:val="00C875A0"/>
    <w:rsid w:val="00C96F3A"/>
    <w:rsid w:val="00C97FCB"/>
    <w:rsid w:val="00CA5377"/>
    <w:rsid w:val="00CB103E"/>
    <w:rsid w:val="00CB35A0"/>
    <w:rsid w:val="00CC2730"/>
    <w:rsid w:val="00CC33EA"/>
    <w:rsid w:val="00CC381F"/>
    <w:rsid w:val="00CC418E"/>
    <w:rsid w:val="00CC6563"/>
    <w:rsid w:val="00CC754C"/>
    <w:rsid w:val="00CD5571"/>
    <w:rsid w:val="00CE1919"/>
    <w:rsid w:val="00CE3D45"/>
    <w:rsid w:val="00CE7C86"/>
    <w:rsid w:val="00CF0283"/>
    <w:rsid w:val="00CF4CCF"/>
    <w:rsid w:val="00D023C8"/>
    <w:rsid w:val="00D07525"/>
    <w:rsid w:val="00D205A8"/>
    <w:rsid w:val="00D257CD"/>
    <w:rsid w:val="00D3060D"/>
    <w:rsid w:val="00D3485D"/>
    <w:rsid w:val="00D41FFF"/>
    <w:rsid w:val="00D42DE3"/>
    <w:rsid w:val="00D45670"/>
    <w:rsid w:val="00D45F25"/>
    <w:rsid w:val="00D50138"/>
    <w:rsid w:val="00D51367"/>
    <w:rsid w:val="00D51A8C"/>
    <w:rsid w:val="00D51E3E"/>
    <w:rsid w:val="00D57483"/>
    <w:rsid w:val="00D57E28"/>
    <w:rsid w:val="00D60C79"/>
    <w:rsid w:val="00D640BF"/>
    <w:rsid w:val="00D74FED"/>
    <w:rsid w:val="00D818E9"/>
    <w:rsid w:val="00D825A2"/>
    <w:rsid w:val="00D8310D"/>
    <w:rsid w:val="00D92D59"/>
    <w:rsid w:val="00D93F2F"/>
    <w:rsid w:val="00D97416"/>
    <w:rsid w:val="00DA7AE0"/>
    <w:rsid w:val="00DB7468"/>
    <w:rsid w:val="00DC33C0"/>
    <w:rsid w:val="00DC6693"/>
    <w:rsid w:val="00DD1C58"/>
    <w:rsid w:val="00DD7A03"/>
    <w:rsid w:val="00DD7EC6"/>
    <w:rsid w:val="00DE1A83"/>
    <w:rsid w:val="00DE4218"/>
    <w:rsid w:val="00DE7D18"/>
    <w:rsid w:val="00DF2612"/>
    <w:rsid w:val="00DF2A1E"/>
    <w:rsid w:val="00DF561A"/>
    <w:rsid w:val="00DF6846"/>
    <w:rsid w:val="00E0038A"/>
    <w:rsid w:val="00E01BD9"/>
    <w:rsid w:val="00E10413"/>
    <w:rsid w:val="00E10EC4"/>
    <w:rsid w:val="00E1448E"/>
    <w:rsid w:val="00E151CD"/>
    <w:rsid w:val="00E219CE"/>
    <w:rsid w:val="00E22A9B"/>
    <w:rsid w:val="00E2759D"/>
    <w:rsid w:val="00E30526"/>
    <w:rsid w:val="00E32913"/>
    <w:rsid w:val="00E411CB"/>
    <w:rsid w:val="00E414F5"/>
    <w:rsid w:val="00E434B7"/>
    <w:rsid w:val="00E51674"/>
    <w:rsid w:val="00E56965"/>
    <w:rsid w:val="00E5740F"/>
    <w:rsid w:val="00E609F3"/>
    <w:rsid w:val="00E66733"/>
    <w:rsid w:val="00E66746"/>
    <w:rsid w:val="00E66972"/>
    <w:rsid w:val="00E70DE7"/>
    <w:rsid w:val="00E71A76"/>
    <w:rsid w:val="00E73D05"/>
    <w:rsid w:val="00E81372"/>
    <w:rsid w:val="00E853E2"/>
    <w:rsid w:val="00E86BFC"/>
    <w:rsid w:val="00E876DF"/>
    <w:rsid w:val="00E96A8F"/>
    <w:rsid w:val="00E97804"/>
    <w:rsid w:val="00EA1BEE"/>
    <w:rsid w:val="00EA439A"/>
    <w:rsid w:val="00EA7553"/>
    <w:rsid w:val="00EB3653"/>
    <w:rsid w:val="00EB51D7"/>
    <w:rsid w:val="00EC0A1B"/>
    <w:rsid w:val="00ED1BE6"/>
    <w:rsid w:val="00ED3B02"/>
    <w:rsid w:val="00EE1E02"/>
    <w:rsid w:val="00EF75AE"/>
    <w:rsid w:val="00F003A2"/>
    <w:rsid w:val="00F05D3F"/>
    <w:rsid w:val="00F113D0"/>
    <w:rsid w:val="00F15E25"/>
    <w:rsid w:val="00F249D7"/>
    <w:rsid w:val="00F249EF"/>
    <w:rsid w:val="00F32BEC"/>
    <w:rsid w:val="00F34BB6"/>
    <w:rsid w:val="00F37E69"/>
    <w:rsid w:val="00F44C22"/>
    <w:rsid w:val="00F47875"/>
    <w:rsid w:val="00F533C2"/>
    <w:rsid w:val="00F546A0"/>
    <w:rsid w:val="00F7029A"/>
    <w:rsid w:val="00F7392C"/>
    <w:rsid w:val="00F73F95"/>
    <w:rsid w:val="00F744C6"/>
    <w:rsid w:val="00F75B3F"/>
    <w:rsid w:val="00F7774A"/>
    <w:rsid w:val="00F81278"/>
    <w:rsid w:val="00F81DDC"/>
    <w:rsid w:val="00F90A13"/>
    <w:rsid w:val="00F91341"/>
    <w:rsid w:val="00F91BD6"/>
    <w:rsid w:val="00F955B7"/>
    <w:rsid w:val="00FA604B"/>
    <w:rsid w:val="00FA79BA"/>
    <w:rsid w:val="00FB64FA"/>
    <w:rsid w:val="00FB770E"/>
    <w:rsid w:val="00FC0058"/>
    <w:rsid w:val="00FC0781"/>
    <w:rsid w:val="00FC26EC"/>
    <w:rsid w:val="00FC4CB4"/>
    <w:rsid w:val="00FC6983"/>
    <w:rsid w:val="00FC74C0"/>
    <w:rsid w:val="00FD2AE7"/>
    <w:rsid w:val="00FD57C3"/>
    <w:rsid w:val="00FE4D1F"/>
    <w:rsid w:val="00FE7B55"/>
    <w:rsid w:val="00FF2007"/>
    <w:rsid w:val="00FF355C"/>
    <w:rsid w:val="00FF4BF9"/>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EF75AE"/>
    <w:pPr>
      <w:suppressAutoHyphens w:val="0"/>
    </w:pPr>
  </w:style>
  <w:style w:type="character" w:styleId="BesuchterLink">
    <w:name w:val="FollowedHyperlink"/>
    <w:basedOn w:val="Absatz-Standardschriftart"/>
    <w:uiPriority w:val="99"/>
    <w:semiHidden/>
    <w:unhideWhenUsed/>
    <w:rsid w:val="00BF586A"/>
    <w:rPr>
      <w:color w:val="954F72" w:themeColor="followedHyperlink"/>
      <w:u w:val="single"/>
    </w:rPr>
  </w:style>
  <w:style w:type="paragraph" w:styleId="KeinLeerraum">
    <w:name w:val="No Spacing"/>
    <w:uiPriority w:val="1"/>
    <w:qFormat/>
    <w:rsid w:val="003946CD"/>
    <w:pPr>
      <w:suppressAutoHyphens w:val="0"/>
    </w:pPr>
    <w:rPr>
      <w:lang w:val="de-AT"/>
    </w:rPr>
  </w:style>
  <w:style w:type="paragraph" w:styleId="StandardWeb">
    <w:name w:val="Normal (Web)"/>
    <w:basedOn w:val="Standard"/>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94963174">
      <w:bodyDiv w:val="1"/>
      <w:marLeft w:val="0"/>
      <w:marRight w:val="0"/>
      <w:marTop w:val="0"/>
      <w:marBottom w:val="0"/>
      <w:divBdr>
        <w:top w:val="none" w:sz="0" w:space="0" w:color="auto"/>
        <w:left w:val="none" w:sz="0" w:space="0" w:color="auto"/>
        <w:bottom w:val="none" w:sz="0" w:space="0" w:color="auto"/>
        <w:right w:val="none" w:sz="0" w:space="0" w:color="auto"/>
      </w:divBdr>
      <w:divsChild>
        <w:div w:id="159777893">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3597569">
      <w:bodyDiv w:val="1"/>
      <w:marLeft w:val="0"/>
      <w:marRight w:val="0"/>
      <w:marTop w:val="0"/>
      <w:marBottom w:val="0"/>
      <w:divBdr>
        <w:top w:val="none" w:sz="0" w:space="0" w:color="auto"/>
        <w:left w:val="none" w:sz="0" w:space="0" w:color="auto"/>
        <w:bottom w:val="none" w:sz="0" w:space="0" w:color="auto"/>
        <w:right w:val="none" w:sz="0" w:space="0" w:color="auto"/>
      </w:divBdr>
      <w:divsChild>
        <w:div w:id="263347021">
          <w:marLeft w:val="0"/>
          <w:marRight w:val="0"/>
          <w:marTop w:val="0"/>
          <w:marBottom w:val="0"/>
          <w:divBdr>
            <w:top w:val="none" w:sz="0" w:space="0" w:color="auto"/>
            <w:left w:val="none" w:sz="0" w:space="0" w:color="auto"/>
            <w:bottom w:val="none" w:sz="0" w:space="0" w:color="auto"/>
            <w:right w:val="none" w:sz="0" w:space="0" w:color="auto"/>
          </w:divBdr>
        </w:div>
      </w:divsChild>
    </w:div>
    <w:div w:id="1116872539">
      <w:bodyDiv w:val="1"/>
      <w:marLeft w:val="0"/>
      <w:marRight w:val="0"/>
      <w:marTop w:val="0"/>
      <w:marBottom w:val="0"/>
      <w:divBdr>
        <w:top w:val="none" w:sz="0" w:space="0" w:color="auto"/>
        <w:left w:val="none" w:sz="0" w:space="0" w:color="auto"/>
        <w:bottom w:val="none" w:sz="0" w:space="0" w:color="auto"/>
        <w:right w:val="none" w:sz="0" w:space="0" w:color="auto"/>
      </w:divBdr>
      <w:divsChild>
        <w:div w:id="86968535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1602333">
      <w:bodyDiv w:val="1"/>
      <w:marLeft w:val="0"/>
      <w:marRight w:val="0"/>
      <w:marTop w:val="0"/>
      <w:marBottom w:val="0"/>
      <w:divBdr>
        <w:top w:val="none" w:sz="0" w:space="0" w:color="auto"/>
        <w:left w:val="none" w:sz="0" w:space="0" w:color="auto"/>
        <w:bottom w:val="none" w:sz="0" w:space="0" w:color="auto"/>
        <w:right w:val="none" w:sz="0" w:space="0" w:color="auto"/>
      </w:divBdr>
      <w:divsChild>
        <w:div w:id="2066250036">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00500026">
      <w:bodyDiv w:val="1"/>
      <w:marLeft w:val="0"/>
      <w:marRight w:val="0"/>
      <w:marTop w:val="0"/>
      <w:marBottom w:val="0"/>
      <w:divBdr>
        <w:top w:val="none" w:sz="0" w:space="0" w:color="auto"/>
        <w:left w:val="none" w:sz="0" w:space="0" w:color="auto"/>
        <w:bottom w:val="none" w:sz="0" w:space="0" w:color="auto"/>
        <w:right w:val="none" w:sz="0" w:space="0" w:color="auto"/>
      </w:divBdr>
      <w:divsChild>
        <w:div w:id="12343969">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36956096">
      <w:bodyDiv w:val="1"/>
      <w:marLeft w:val="0"/>
      <w:marRight w:val="0"/>
      <w:marTop w:val="0"/>
      <w:marBottom w:val="0"/>
      <w:divBdr>
        <w:top w:val="none" w:sz="0" w:space="0" w:color="auto"/>
        <w:left w:val="none" w:sz="0" w:space="0" w:color="auto"/>
        <w:bottom w:val="none" w:sz="0" w:space="0" w:color="auto"/>
        <w:right w:val="none" w:sz="0" w:space="0" w:color="auto"/>
      </w:divBdr>
      <w:divsChild>
        <w:div w:id="201476051">
          <w:marLeft w:val="0"/>
          <w:marRight w:val="0"/>
          <w:marTop w:val="0"/>
          <w:marBottom w:val="0"/>
          <w:divBdr>
            <w:top w:val="none" w:sz="0" w:space="0" w:color="auto"/>
            <w:left w:val="none" w:sz="0" w:space="0" w:color="auto"/>
            <w:bottom w:val="none" w:sz="0" w:space="0" w:color="auto"/>
            <w:right w:val="none" w:sz="0" w:space="0" w:color="auto"/>
          </w:divBdr>
        </w:div>
      </w:divsChild>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recycling.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591</Words>
  <Characters>3728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Pzwei. Joshua Köb</cp:lastModifiedBy>
  <cp:revision>9</cp:revision>
  <cp:lastPrinted>2021-03-10T07:21:00Z</cp:lastPrinted>
  <dcterms:created xsi:type="dcterms:W3CDTF">2025-01-20T10:16:00Z</dcterms:created>
  <dcterms:modified xsi:type="dcterms:W3CDTF">2025-01-22T07:15:00Z</dcterms:modified>
  <dc:language>de-DE</dc:language>
</cp:coreProperties>
</file>