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FB183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E51674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E51674">
        <w:rPr>
          <w:rFonts w:ascii="Arial" w:hAnsi="Arial" w:cs="Arial"/>
          <w:sz w:val="21"/>
          <w:szCs w:val="21"/>
          <w:lang w:val="de-AT"/>
        </w:rPr>
        <w:t>ALPLA Group</w:t>
      </w:r>
    </w:p>
    <w:p w14:paraId="5B07E3C2" w14:textId="77777777" w:rsidR="008F6623" w:rsidRPr="00E51674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E51674">
        <w:rPr>
          <w:rFonts w:ascii="Arial" w:hAnsi="Arial" w:cs="Arial"/>
          <w:sz w:val="21"/>
          <w:szCs w:val="21"/>
          <w:lang w:val="de-AT"/>
        </w:rPr>
        <w:t>Presseaussendung</w:t>
      </w:r>
    </w:p>
    <w:p w14:paraId="58B9693C" w14:textId="77777777" w:rsidR="008F6623" w:rsidRPr="00E5167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C0701E1" w14:textId="77777777" w:rsidR="008F6623" w:rsidRPr="00936251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43E1EB8C" w14:textId="7E51A2D4" w:rsidR="00247E56" w:rsidRPr="00936251" w:rsidRDefault="00CD5571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proofErr w:type="spellStart"/>
      <w:r w:rsidRPr="00936251">
        <w:rPr>
          <w:rFonts w:ascii="Arial" w:hAnsi="Arial" w:cs="Arial"/>
          <w:b/>
          <w:bCs/>
          <w:sz w:val="21"/>
          <w:szCs w:val="21"/>
          <w:lang w:val="de-AT"/>
        </w:rPr>
        <w:t>ALPLAhana</w:t>
      </w:r>
      <w:proofErr w:type="spellEnd"/>
      <w:r w:rsidRPr="00936251">
        <w:rPr>
          <w:rFonts w:ascii="Arial" w:hAnsi="Arial" w:cs="Arial"/>
          <w:b/>
          <w:bCs/>
          <w:sz w:val="21"/>
          <w:szCs w:val="21"/>
          <w:lang w:val="de-AT"/>
        </w:rPr>
        <w:t xml:space="preserve"> präsentiert Monomaterial-</w:t>
      </w:r>
      <w:r w:rsidR="00751A21" w:rsidRPr="00936251">
        <w:rPr>
          <w:rFonts w:ascii="Arial" w:hAnsi="Arial" w:cs="Arial"/>
          <w:b/>
          <w:bCs/>
          <w:sz w:val="21"/>
          <w:szCs w:val="21"/>
          <w:lang w:val="de-AT"/>
        </w:rPr>
        <w:t>Dispenser-P</w:t>
      </w:r>
      <w:r w:rsidRPr="00936251">
        <w:rPr>
          <w:rFonts w:ascii="Arial" w:hAnsi="Arial" w:cs="Arial"/>
          <w:b/>
          <w:bCs/>
          <w:sz w:val="21"/>
          <w:szCs w:val="21"/>
          <w:lang w:val="de-AT"/>
        </w:rPr>
        <w:t xml:space="preserve">umpe mit </w:t>
      </w:r>
      <w:r w:rsidR="00F113D0" w:rsidRPr="00936251">
        <w:rPr>
          <w:rFonts w:ascii="Arial" w:hAnsi="Arial" w:cs="Arial"/>
          <w:b/>
          <w:bCs/>
          <w:sz w:val="21"/>
          <w:szCs w:val="21"/>
          <w:lang w:val="de-AT"/>
        </w:rPr>
        <w:t>D</w:t>
      </w:r>
      <w:r w:rsidRPr="00936251">
        <w:rPr>
          <w:rFonts w:ascii="Arial" w:hAnsi="Arial" w:cs="Arial"/>
          <w:b/>
          <w:bCs/>
          <w:sz w:val="21"/>
          <w:szCs w:val="21"/>
          <w:lang w:val="de-AT"/>
        </w:rPr>
        <w:t>own-</w:t>
      </w:r>
      <w:r w:rsidR="00F113D0" w:rsidRPr="00936251">
        <w:rPr>
          <w:rFonts w:ascii="Arial" w:hAnsi="Arial" w:cs="Arial"/>
          <w:b/>
          <w:bCs/>
          <w:sz w:val="21"/>
          <w:szCs w:val="21"/>
          <w:lang w:val="de-AT"/>
        </w:rPr>
        <w:t>Lock-</w:t>
      </w:r>
      <w:r w:rsidRPr="00936251">
        <w:rPr>
          <w:rFonts w:ascii="Arial" w:hAnsi="Arial" w:cs="Arial"/>
          <w:b/>
          <w:bCs/>
          <w:sz w:val="21"/>
          <w:szCs w:val="21"/>
          <w:lang w:val="de-AT"/>
        </w:rPr>
        <w:t>Funktion</w:t>
      </w:r>
    </w:p>
    <w:p w14:paraId="1E04DA86" w14:textId="3DBD48AE" w:rsidR="008B6880" w:rsidRPr="00CD5571" w:rsidRDefault="00CD5571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936251">
        <w:rPr>
          <w:rFonts w:ascii="Arial" w:hAnsi="Arial" w:cs="Arial"/>
          <w:sz w:val="21"/>
          <w:szCs w:val="21"/>
          <w:lang w:val="de-AT"/>
        </w:rPr>
        <w:t>Innovativer Kunststoff</w:t>
      </w:r>
      <w:r w:rsidR="00751A21" w:rsidRPr="00936251">
        <w:rPr>
          <w:rFonts w:ascii="Arial" w:hAnsi="Arial" w:cs="Arial"/>
          <w:sz w:val="21"/>
          <w:szCs w:val="21"/>
          <w:lang w:val="de-AT"/>
        </w:rPr>
        <w:t>-</w:t>
      </w:r>
      <w:proofErr w:type="spellStart"/>
      <w:r w:rsidRPr="00936251">
        <w:rPr>
          <w:rFonts w:ascii="Arial" w:hAnsi="Arial" w:cs="Arial"/>
          <w:sz w:val="21"/>
          <w:szCs w:val="21"/>
          <w:lang w:val="de-AT"/>
        </w:rPr>
        <w:t>Lotionspender</w:t>
      </w:r>
      <w:proofErr w:type="spellEnd"/>
      <w:r w:rsidRPr="00936251">
        <w:rPr>
          <w:rFonts w:ascii="Arial" w:hAnsi="Arial" w:cs="Arial"/>
          <w:sz w:val="21"/>
          <w:szCs w:val="21"/>
          <w:lang w:val="de-AT"/>
        </w:rPr>
        <w:t xml:space="preserve"> ist vollständig rec</w:t>
      </w:r>
      <w:r w:rsidRPr="00AA33B5">
        <w:rPr>
          <w:rFonts w:ascii="Arial" w:hAnsi="Arial" w:cs="Arial"/>
          <w:sz w:val="21"/>
          <w:szCs w:val="21"/>
          <w:lang w:val="de-AT"/>
        </w:rPr>
        <w:t>ycelbar</w:t>
      </w:r>
    </w:p>
    <w:p w14:paraId="0F89089B" w14:textId="77777777" w:rsidR="008F6623" w:rsidRPr="00CD5571" w:rsidRDefault="008F6623" w:rsidP="00B35FCF">
      <w:pPr>
        <w:spacing w:after="0" w:line="276" w:lineRule="auto"/>
        <w:rPr>
          <w:rFonts w:ascii="Arial" w:hAnsi="Arial" w:cs="Arial"/>
          <w:color w:val="808080" w:themeColor="background1" w:themeShade="80"/>
          <w:sz w:val="21"/>
          <w:szCs w:val="21"/>
          <w:lang w:val="de-AT"/>
        </w:rPr>
      </w:pPr>
    </w:p>
    <w:p w14:paraId="1878E03E" w14:textId="383D0AAE" w:rsidR="00866DA2" w:rsidRDefault="00B019FE" w:rsidP="00B35FCF">
      <w:pPr>
        <w:spacing w:after="0" w:line="276" w:lineRule="auto"/>
        <w:rPr>
          <w:rFonts w:ascii="Arial" w:hAnsi="Arial" w:cs="Arial"/>
          <w:i/>
          <w:iCs/>
          <w:sz w:val="21"/>
          <w:szCs w:val="21"/>
          <w:lang w:val="de-AT"/>
        </w:rPr>
      </w:pPr>
      <w:r w:rsidRPr="003269FD">
        <w:rPr>
          <w:rFonts w:ascii="Arial" w:hAnsi="Arial" w:cs="Arial"/>
          <w:i/>
          <w:iCs/>
          <w:sz w:val="21"/>
          <w:szCs w:val="21"/>
          <w:lang w:val="de-AT"/>
        </w:rPr>
        <w:t xml:space="preserve">Hard, </w:t>
      </w:r>
      <w:r w:rsidR="002B306E" w:rsidRPr="003269FD">
        <w:rPr>
          <w:rFonts w:ascii="Arial" w:hAnsi="Arial" w:cs="Arial"/>
          <w:i/>
          <w:iCs/>
          <w:sz w:val="21"/>
          <w:szCs w:val="21"/>
          <w:lang w:val="de-AT"/>
        </w:rPr>
        <w:t>2</w:t>
      </w:r>
      <w:r w:rsidR="002B72C1">
        <w:rPr>
          <w:rFonts w:ascii="Arial" w:hAnsi="Arial" w:cs="Arial"/>
          <w:i/>
          <w:iCs/>
          <w:sz w:val="21"/>
          <w:szCs w:val="21"/>
          <w:lang w:val="de-AT"/>
        </w:rPr>
        <w:t>5</w:t>
      </w:r>
      <w:r w:rsidR="00165BAD" w:rsidRPr="003269FD">
        <w:rPr>
          <w:rFonts w:ascii="Arial" w:hAnsi="Arial" w:cs="Arial"/>
          <w:i/>
          <w:iCs/>
          <w:sz w:val="21"/>
          <w:szCs w:val="21"/>
          <w:lang w:val="de-AT"/>
        </w:rPr>
        <w:t xml:space="preserve">. </w:t>
      </w:r>
      <w:r w:rsidR="00934CCB" w:rsidRPr="00CD5571">
        <w:rPr>
          <w:rFonts w:ascii="Arial" w:hAnsi="Arial" w:cs="Arial"/>
          <w:i/>
          <w:iCs/>
          <w:sz w:val="21"/>
          <w:szCs w:val="21"/>
          <w:lang w:val="de-AT"/>
        </w:rPr>
        <w:t>September</w:t>
      </w:r>
      <w:r w:rsidR="00165BAD" w:rsidRPr="00CD5571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545D0A" w:rsidRPr="00CD5571">
        <w:rPr>
          <w:rFonts w:ascii="Arial" w:hAnsi="Arial" w:cs="Arial"/>
          <w:i/>
          <w:iCs/>
          <w:sz w:val="21"/>
          <w:szCs w:val="21"/>
          <w:lang w:val="de-AT"/>
        </w:rPr>
        <w:t>202</w:t>
      </w:r>
      <w:r w:rsidR="001B6FBB" w:rsidRPr="00CD5571">
        <w:rPr>
          <w:rFonts w:ascii="Arial" w:hAnsi="Arial" w:cs="Arial"/>
          <w:i/>
          <w:iCs/>
          <w:sz w:val="21"/>
          <w:szCs w:val="21"/>
          <w:lang w:val="de-AT"/>
        </w:rPr>
        <w:t>4</w:t>
      </w:r>
      <w:r w:rsidRPr="00CD5571">
        <w:rPr>
          <w:rFonts w:ascii="Arial" w:hAnsi="Arial" w:cs="Arial"/>
          <w:i/>
          <w:iCs/>
          <w:sz w:val="21"/>
          <w:szCs w:val="21"/>
          <w:lang w:val="de-AT"/>
        </w:rPr>
        <w:t xml:space="preserve"> –</w:t>
      </w:r>
      <w:r w:rsidR="00165BAD" w:rsidRPr="00CD5571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E876DF">
        <w:rPr>
          <w:rFonts w:ascii="Arial" w:hAnsi="Arial" w:cs="Arial"/>
          <w:i/>
          <w:iCs/>
          <w:sz w:val="21"/>
          <w:szCs w:val="21"/>
          <w:lang w:val="de-AT"/>
        </w:rPr>
        <w:t>Maximal recyclingfähig, weniger Komponenten</w:t>
      </w:r>
      <w:r w:rsidR="00F113D0">
        <w:rPr>
          <w:rFonts w:ascii="Arial" w:hAnsi="Arial" w:cs="Arial"/>
          <w:i/>
          <w:iCs/>
          <w:sz w:val="21"/>
          <w:szCs w:val="21"/>
          <w:lang w:val="de-AT"/>
        </w:rPr>
        <w:t>, individualisierbar</w:t>
      </w:r>
      <w:r w:rsidR="00E876DF">
        <w:rPr>
          <w:rFonts w:ascii="Arial" w:hAnsi="Arial" w:cs="Arial"/>
          <w:i/>
          <w:iCs/>
          <w:sz w:val="21"/>
          <w:szCs w:val="21"/>
          <w:lang w:val="de-AT"/>
        </w:rPr>
        <w:t xml:space="preserve"> und als Gesamtsystem verfügbar: </w:t>
      </w:r>
      <w:proofErr w:type="spellStart"/>
      <w:r w:rsidR="00E876DF">
        <w:rPr>
          <w:rFonts w:ascii="Arial" w:hAnsi="Arial" w:cs="Arial"/>
          <w:i/>
          <w:iCs/>
          <w:sz w:val="21"/>
          <w:szCs w:val="21"/>
          <w:lang w:val="de-AT"/>
        </w:rPr>
        <w:t>ALPLAhana</w:t>
      </w:r>
      <w:proofErr w:type="spellEnd"/>
      <w:r w:rsidR="00E876DF">
        <w:rPr>
          <w:rFonts w:ascii="Arial" w:hAnsi="Arial" w:cs="Arial"/>
          <w:i/>
          <w:iCs/>
          <w:sz w:val="21"/>
          <w:szCs w:val="21"/>
          <w:lang w:val="de-AT"/>
        </w:rPr>
        <w:t xml:space="preserve"> präsentiert </w:t>
      </w:r>
      <w:r w:rsidR="003F767A">
        <w:rPr>
          <w:rFonts w:ascii="Arial" w:hAnsi="Arial" w:cs="Arial"/>
          <w:i/>
          <w:iCs/>
          <w:sz w:val="21"/>
          <w:szCs w:val="21"/>
          <w:lang w:val="de-AT"/>
        </w:rPr>
        <w:t>seine</w:t>
      </w:r>
      <w:r w:rsidR="006053D4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E876DF">
        <w:rPr>
          <w:rFonts w:ascii="Arial" w:hAnsi="Arial" w:cs="Arial"/>
          <w:i/>
          <w:iCs/>
          <w:sz w:val="21"/>
          <w:szCs w:val="21"/>
          <w:lang w:val="de-AT"/>
        </w:rPr>
        <w:t xml:space="preserve">erste </w:t>
      </w:r>
      <w:r w:rsidR="00F533C2">
        <w:rPr>
          <w:rFonts w:ascii="Arial" w:hAnsi="Arial" w:cs="Arial"/>
          <w:i/>
          <w:iCs/>
          <w:sz w:val="21"/>
          <w:szCs w:val="21"/>
          <w:lang w:val="de-AT"/>
        </w:rPr>
        <w:t xml:space="preserve">vollständig aus Kunststoff bestehende </w:t>
      </w:r>
      <w:r w:rsidR="00751A21">
        <w:rPr>
          <w:rFonts w:ascii="Arial" w:hAnsi="Arial" w:cs="Arial"/>
          <w:i/>
          <w:iCs/>
          <w:sz w:val="21"/>
          <w:szCs w:val="21"/>
          <w:lang w:val="de-AT"/>
        </w:rPr>
        <w:t>Down-Lock-</w:t>
      </w:r>
      <w:r w:rsidR="00E876DF">
        <w:rPr>
          <w:rFonts w:ascii="Arial" w:hAnsi="Arial" w:cs="Arial"/>
          <w:i/>
          <w:iCs/>
          <w:sz w:val="21"/>
          <w:szCs w:val="21"/>
          <w:lang w:val="de-AT"/>
        </w:rPr>
        <w:t>Dispenser-Pumpe</w:t>
      </w:r>
      <w:r w:rsidR="003269FD">
        <w:rPr>
          <w:rFonts w:ascii="Arial" w:hAnsi="Arial" w:cs="Arial"/>
          <w:i/>
          <w:iCs/>
          <w:sz w:val="21"/>
          <w:szCs w:val="21"/>
          <w:lang w:val="de-AT"/>
        </w:rPr>
        <w:t xml:space="preserve"> mit stabiler</w:t>
      </w:r>
      <w:r w:rsidR="003269FD" w:rsidRPr="003269FD">
        <w:rPr>
          <w:rFonts w:ascii="Arial" w:hAnsi="Arial" w:cs="Arial"/>
          <w:i/>
          <w:iCs/>
          <w:sz w:val="21"/>
          <w:szCs w:val="21"/>
          <w:lang w:val="de-AT"/>
        </w:rPr>
        <w:t xml:space="preserve"> Kunststofffeder</w:t>
      </w:r>
      <w:r w:rsidR="003269FD">
        <w:rPr>
          <w:rFonts w:ascii="Arial" w:hAnsi="Arial" w:cs="Arial"/>
          <w:i/>
          <w:iCs/>
          <w:sz w:val="21"/>
          <w:szCs w:val="21"/>
          <w:lang w:val="de-AT"/>
        </w:rPr>
        <w:t xml:space="preserve">. </w:t>
      </w:r>
      <w:r w:rsidR="00F533C2">
        <w:rPr>
          <w:rFonts w:ascii="Arial" w:hAnsi="Arial" w:cs="Arial"/>
          <w:i/>
          <w:iCs/>
          <w:sz w:val="21"/>
          <w:szCs w:val="21"/>
          <w:lang w:val="de-AT"/>
        </w:rPr>
        <w:t xml:space="preserve">Das Joint Venture von Verpackungs- und Recyclingspezialist ALPLA und HANA Innovation aus Südkorea präsentiert </w:t>
      </w:r>
      <w:r w:rsidR="00F113D0">
        <w:rPr>
          <w:rFonts w:ascii="Arial" w:hAnsi="Arial" w:cs="Arial"/>
          <w:i/>
          <w:iCs/>
          <w:sz w:val="21"/>
          <w:szCs w:val="21"/>
          <w:lang w:val="de-AT"/>
        </w:rPr>
        <w:t>zwei Varianten der</w:t>
      </w:r>
      <w:r w:rsidR="00F533C2">
        <w:rPr>
          <w:rFonts w:ascii="Arial" w:hAnsi="Arial" w:cs="Arial"/>
          <w:i/>
          <w:iCs/>
          <w:sz w:val="21"/>
          <w:szCs w:val="21"/>
          <w:lang w:val="de-AT"/>
        </w:rPr>
        <w:t xml:space="preserve"> innovative</w:t>
      </w:r>
      <w:r w:rsidR="00F113D0">
        <w:rPr>
          <w:rFonts w:ascii="Arial" w:hAnsi="Arial" w:cs="Arial"/>
          <w:i/>
          <w:iCs/>
          <w:sz w:val="21"/>
          <w:szCs w:val="21"/>
          <w:lang w:val="de-AT"/>
        </w:rPr>
        <w:t>n</w:t>
      </w:r>
      <w:r w:rsidR="00F533C2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3269FD">
        <w:rPr>
          <w:rFonts w:ascii="Arial" w:hAnsi="Arial" w:cs="Arial"/>
          <w:i/>
          <w:iCs/>
          <w:sz w:val="21"/>
          <w:szCs w:val="21"/>
          <w:lang w:val="de-AT"/>
        </w:rPr>
        <w:t>Spenderl</w:t>
      </w:r>
      <w:r w:rsidR="00F533C2">
        <w:rPr>
          <w:rFonts w:ascii="Arial" w:hAnsi="Arial" w:cs="Arial"/>
          <w:i/>
          <w:iCs/>
          <w:sz w:val="21"/>
          <w:szCs w:val="21"/>
          <w:lang w:val="de-AT"/>
        </w:rPr>
        <w:t xml:space="preserve">ösung bei der </w:t>
      </w:r>
      <w:proofErr w:type="spellStart"/>
      <w:r w:rsidR="00C708CC" w:rsidRPr="00C708CC">
        <w:rPr>
          <w:rFonts w:ascii="Arial" w:hAnsi="Arial"/>
          <w:i/>
          <w:sz w:val="21"/>
          <w:lang w:val="de-AT"/>
        </w:rPr>
        <w:t>Beautyworld</w:t>
      </w:r>
      <w:proofErr w:type="spellEnd"/>
      <w:r w:rsidR="00C708CC" w:rsidRPr="00C708CC">
        <w:rPr>
          <w:rFonts w:ascii="Arial" w:hAnsi="Arial"/>
          <w:i/>
          <w:sz w:val="21"/>
          <w:lang w:val="de-AT"/>
        </w:rPr>
        <w:t xml:space="preserve"> Middle East </w:t>
      </w:r>
      <w:r w:rsidR="001C0B5B">
        <w:rPr>
          <w:rFonts w:ascii="Arial" w:hAnsi="Arial" w:cs="Arial"/>
          <w:i/>
          <w:iCs/>
          <w:sz w:val="21"/>
          <w:szCs w:val="21"/>
          <w:lang w:val="de-AT"/>
        </w:rPr>
        <w:t xml:space="preserve">Ende </w:t>
      </w:r>
      <w:r w:rsidR="00F533C2" w:rsidRPr="00F533C2">
        <w:rPr>
          <w:rFonts w:ascii="Arial" w:hAnsi="Arial" w:cs="Arial"/>
          <w:i/>
          <w:iCs/>
          <w:sz w:val="21"/>
          <w:szCs w:val="21"/>
          <w:lang w:val="de-AT"/>
        </w:rPr>
        <w:t>Oktober</w:t>
      </w:r>
      <w:r w:rsidR="00F533C2">
        <w:rPr>
          <w:rFonts w:ascii="Arial" w:hAnsi="Arial" w:cs="Arial"/>
          <w:i/>
          <w:iCs/>
          <w:sz w:val="21"/>
          <w:szCs w:val="21"/>
          <w:lang w:val="de-AT"/>
        </w:rPr>
        <w:t xml:space="preserve"> in Dubai.</w:t>
      </w:r>
    </w:p>
    <w:p w14:paraId="019AE138" w14:textId="75344C46" w:rsidR="003213BF" w:rsidRPr="00936251" w:rsidRDefault="003213BF" w:rsidP="00F113D0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5D3C382" w14:textId="1A670585" w:rsidR="00317A5C" w:rsidRPr="00936251" w:rsidRDefault="00751A21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936251">
        <w:rPr>
          <w:rFonts w:ascii="Arial" w:hAnsi="Arial" w:cs="Arial"/>
          <w:sz w:val="21"/>
          <w:szCs w:val="21"/>
          <w:lang w:val="de-AT"/>
        </w:rPr>
        <w:t xml:space="preserve">Zu </w:t>
      </w:r>
      <w:r w:rsidR="00F113D0" w:rsidRPr="00936251">
        <w:rPr>
          <w:rFonts w:ascii="Arial" w:hAnsi="Arial" w:cs="Arial"/>
          <w:sz w:val="21"/>
          <w:szCs w:val="21"/>
          <w:lang w:val="de-AT"/>
        </w:rPr>
        <w:t xml:space="preserve">100 Prozent 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aus </w:t>
      </w:r>
      <w:r w:rsidR="00F113D0" w:rsidRPr="00936251">
        <w:rPr>
          <w:rFonts w:ascii="Arial" w:hAnsi="Arial" w:cs="Arial"/>
          <w:sz w:val="21"/>
          <w:szCs w:val="21"/>
          <w:lang w:val="de-AT"/>
        </w:rPr>
        <w:t>Polypropylen</w:t>
      </w:r>
      <w:r w:rsidR="003213BF" w:rsidRPr="00936251">
        <w:rPr>
          <w:rFonts w:ascii="Arial" w:hAnsi="Arial" w:cs="Arial"/>
          <w:sz w:val="21"/>
          <w:szCs w:val="21"/>
          <w:lang w:val="de-AT"/>
        </w:rPr>
        <w:t xml:space="preserve">: </w:t>
      </w:r>
      <w:proofErr w:type="spellStart"/>
      <w:r w:rsidR="003213BF" w:rsidRPr="00936251">
        <w:rPr>
          <w:rFonts w:ascii="Arial" w:hAnsi="Arial" w:cs="Arial"/>
          <w:sz w:val="21"/>
          <w:szCs w:val="21"/>
          <w:lang w:val="de-AT"/>
        </w:rPr>
        <w:t>ALPLAhana</w:t>
      </w:r>
      <w:proofErr w:type="spellEnd"/>
      <w:r w:rsidR="003213BF" w:rsidRPr="00936251">
        <w:rPr>
          <w:rFonts w:ascii="Arial" w:hAnsi="Arial" w:cs="Arial"/>
          <w:sz w:val="21"/>
          <w:szCs w:val="21"/>
          <w:lang w:val="de-AT"/>
        </w:rPr>
        <w:t xml:space="preserve"> hat </w:t>
      </w:r>
      <w:r w:rsidR="003F767A" w:rsidRPr="00936251">
        <w:rPr>
          <w:rFonts w:ascii="Arial" w:hAnsi="Arial" w:cs="Arial"/>
          <w:sz w:val="21"/>
          <w:szCs w:val="21"/>
          <w:lang w:val="de-AT"/>
        </w:rPr>
        <w:t>eine</w:t>
      </w:r>
      <w:r w:rsidR="0098467A" w:rsidRPr="00936251">
        <w:rPr>
          <w:rFonts w:ascii="Arial" w:hAnsi="Arial" w:cs="Arial"/>
          <w:sz w:val="21"/>
          <w:szCs w:val="21"/>
          <w:lang w:val="de-AT"/>
        </w:rPr>
        <w:t xml:space="preserve"> einzigartige</w:t>
      </w:r>
      <w:r w:rsidR="003213BF" w:rsidRPr="00936251">
        <w:rPr>
          <w:rFonts w:ascii="Arial" w:hAnsi="Arial" w:cs="Arial"/>
          <w:sz w:val="21"/>
          <w:szCs w:val="21"/>
          <w:lang w:val="de-AT"/>
        </w:rPr>
        <w:t xml:space="preserve"> Monomaterial-Dispenser-Pumpe mit Down-Lock-Funktion entwickelt. Das Joint</w:t>
      </w:r>
      <w:r w:rsidR="004A179A" w:rsidRPr="00936251">
        <w:rPr>
          <w:rFonts w:ascii="Arial" w:hAnsi="Arial" w:cs="Arial"/>
          <w:sz w:val="21"/>
          <w:szCs w:val="21"/>
          <w:lang w:val="de-AT"/>
        </w:rPr>
        <w:t xml:space="preserve"> </w:t>
      </w:r>
      <w:r w:rsidR="003213BF" w:rsidRPr="00936251">
        <w:rPr>
          <w:rFonts w:ascii="Arial" w:hAnsi="Arial" w:cs="Arial"/>
          <w:sz w:val="21"/>
          <w:szCs w:val="21"/>
          <w:lang w:val="de-AT"/>
        </w:rPr>
        <w:t>Venture des international tätigen Verpackungs- und Recyclingspezialist</w:t>
      </w:r>
      <w:r w:rsidR="003F767A" w:rsidRPr="00936251">
        <w:rPr>
          <w:rFonts w:ascii="Arial" w:hAnsi="Arial" w:cs="Arial"/>
          <w:sz w:val="21"/>
          <w:szCs w:val="21"/>
          <w:lang w:val="de-AT"/>
        </w:rPr>
        <w:t>en</w:t>
      </w:r>
      <w:r w:rsidR="003213BF" w:rsidRPr="00936251">
        <w:rPr>
          <w:rFonts w:ascii="Arial" w:hAnsi="Arial" w:cs="Arial"/>
          <w:sz w:val="21"/>
          <w:szCs w:val="21"/>
          <w:lang w:val="de-AT"/>
        </w:rPr>
        <w:t xml:space="preserve"> ALPLA und HANA Innovation aus Südkorea schafft damit eine vollständig recyclingfähige und kompakte Lösung für </w:t>
      </w:r>
      <w:r w:rsidRPr="00936251">
        <w:rPr>
          <w:rFonts w:ascii="Arial" w:hAnsi="Arial" w:cs="Arial"/>
          <w:sz w:val="21"/>
          <w:szCs w:val="21"/>
          <w:lang w:val="de-AT"/>
        </w:rPr>
        <w:t>verschiedene Flüssigkeitsspender</w:t>
      </w:r>
      <w:r w:rsidR="003213BF" w:rsidRPr="00936251">
        <w:rPr>
          <w:rFonts w:ascii="Arial" w:hAnsi="Arial" w:cs="Arial"/>
          <w:sz w:val="21"/>
          <w:szCs w:val="21"/>
          <w:lang w:val="de-AT"/>
        </w:rPr>
        <w:t xml:space="preserve">. Die Produktinnovation wird bei der </w:t>
      </w:r>
      <w:proofErr w:type="spellStart"/>
      <w:r w:rsidR="00C708CC" w:rsidRPr="00C708CC">
        <w:rPr>
          <w:rFonts w:ascii="Arial" w:hAnsi="Arial" w:cs="Arial"/>
          <w:sz w:val="21"/>
          <w:szCs w:val="21"/>
          <w:lang w:val="de-AT"/>
        </w:rPr>
        <w:t>Beautyworld</w:t>
      </w:r>
      <w:proofErr w:type="spellEnd"/>
      <w:r w:rsidR="00C708CC" w:rsidRPr="00C708CC">
        <w:rPr>
          <w:rFonts w:ascii="Arial" w:hAnsi="Arial" w:cs="Arial"/>
          <w:sz w:val="21"/>
          <w:szCs w:val="21"/>
          <w:lang w:val="de-AT"/>
        </w:rPr>
        <w:t xml:space="preserve"> Middle East</w:t>
      </w:r>
      <w:r w:rsidR="003213BF" w:rsidRPr="00936251">
        <w:rPr>
          <w:rFonts w:ascii="Arial" w:hAnsi="Arial" w:cs="Arial"/>
          <w:sz w:val="21"/>
          <w:szCs w:val="21"/>
          <w:lang w:val="de-AT"/>
        </w:rPr>
        <w:t xml:space="preserve"> 2024 vo</w:t>
      </w:r>
      <w:r w:rsidR="00A470BC" w:rsidRPr="00936251">
        <w:rPr>
          <w:rFonts w:ascii="Arial" w:hAnsi="Arial" w:cs="Arial"/>
          <w:sz w:val="21"/>
          <w:szCs w:val="21"/>
          <w:lang w:val="de-AT"/>
        </w:rPr>
        <w:t>m</w:t>
      </w:r>
      <w:r w:rsidR="003213BF" w:rsidRPr="00936251">
        <w:rPr>
          <w:rFonts w:ascii="Arial" w:hAnsi="Arial" w:cs="Arial"/>
          <w:sz w:val="21"/>
          <w:szCs w:val="21"/>
          <w:lang w:val="de-AT"/>
        </w:rPr>
        <w:t xml:space="preserve"> 28. bis 30. Oktober in Dubai präsentiert.</w:t>
      </w:r>
    </w:p>
    <w:p w14:paraId="1CA11794" w14:textId="77777777" w:rsidR="00317A5C" w:rsidRPr="00936251" w:rsidRDefault="00317A5C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BC8A925" w14:textId="0A1DFC44" w:rsidR="00B675FD" w:rsidRPr="00936251" w:rsidRDefault="00B675FD" w:rsidP="00317A5C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936251">
        <w:rPr>
          <w:rFonts w:ascii="Arial" w:hAnsi="Arial" w:cs="Arial"/>
          <w:sz w:val="21"/>
          <w:szCs w:val="21"/>
          <w:lang w:val="de-AT"/>
        </w:rPr>
        <w:t xml:space="preserve">„Unsere Lösung stärkt den Kreislauf, spart Material und </w:t>
      </w:r>
      <w:r w:rsidR="00751A21" w:rsidRPr="00936251">
        <w:rPr>
          <w:rFonts w:ascii="Arial" w:hAnsi="Arial" w:cs="Arial"/>
          <w:sz w:val="21"/>
          <w:szCs w:val="21"/>
          <w:lang w:val="de-AT"/>
        </w:rPr>
        <w:t>steigert die Wiederverwertbarkeit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. Sie kommt ohne Metallfeder aus, benötigt weniger Komponenten und </w:t>
      </w:r>
      <w:r w:rsidR="00751A21" w:rsidRPr="00936251">
        <w:rPr>
          <w:rFonts w:ascii="Arial" w:hAnsi="Arial" w:cs="Arial"/>
          <w:sz w:val="21"/>
          <w:szCs w:val="21"/>
          <w:lang w:val="de-AT"/>
        </w:rPr>
        <w:t>manche davon können auch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 aus Post-Consumer-Recyclingmaterial (PCR) gefertigt werden“, berichtet </w:t>
      </w:r>
      <w:proofErr w:type="spellStart"/>
      <w:r w:rsidRPr="00936251">
        <w:rPr>
          <w:rFonts w:ascii="Arial" w:hAnsi="Arial" w:cs="Arial"/>
          <w:sz w:val="21"/>
          <w:szCs w:val="21"/>
          <w:lang w:val="de-AT"/>
        </w:rPr>
        <w:t>Sree</w:t>
      </w:r>
      <w:proofErr w:type="spellEnd"/>
      <w:r w:rsidRPr="00936251">
        <w:rPr>
          <w:rFonts w:ascii="Arial" w:hAnsi="Arial" w:cs="Arial"/>
          <w:sz w:val="21"/>
          <w:szCs w:val="21"/>
          <w:lang w:val="de-AT"/>
        </w:rPr>
        <w:t xml:space="preserve"> Hari R Nair, Global Head </w:t>
      </w:r>
      <w:proofErr w:type="spellStart"/>
      <w:r w:rsidRPr="00936251">
        <w:rPr>
          <w:rFonts w:ascii="Arial" w:hAnsi="Arial" w:cs="Arial"/>
          <w:sz w:val="21"/>
          <w:szCs w:val="21"/>
          <w:lang w:val="de-AT"/>
        </w:rPr>
        <w:t>of</w:t>
      </w:r>
      <w:proofErr w:type="spellEnd"/>
      <w:r w:rsidRPr="00936251">
        <w:rPr>
          <w:rFonts w:ascii="Arial" w:hAnsi="Arial" w:cs="Arial"/>
          <w:sz w:val="21"/>
          <w:szCs w:val="21"/>
          <w:lang w:val="de-AT"/>
        </w:rPr>
        <w:t xml:space="preserve"> Business Pumps and Devices bei ALPLA. 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Die </w:t>
      </w:r>
      <w:r w:rsidRPr="00936251">
        <w:rPr>
          <w:rFonts w:ascii="Arial" w:hAnsi="Arial" w:cs="Arial"/>
          <w:sz w:val="21"/>
          <w:szCs w:val="21"/>
          <w:lang w:val="de-AT"/>
        </w:rPr>
        <w:t>patentierte Technologie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 ermöglicht dank stabiler und langlebiger Kunststofffeder 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die sichere Aufbewahrung des Inhalts in der Down-Lock-Position. </w:t>
      </w:r>
      <w:r w:rsidR="00751A21" w:rsidRPr="00936251">
        <w:rPr>
          <w:rFonts w:ascii="Arial" w:hAnsi="Arial" w:cs="Arial"/>
          <w:sz w:val="21"/>
          <w:szCs w:val="21"/>
          <w:lang w:val="de-AT"/>
        </w:rPr>
        <w:t>Die Spender bieten Kunden logistische</w:t>
      </w:r>
      <w:r w:rsidR="0074311B">
        <w:rPr>
          <w:rFonts w:ascii="Arial" w:hAnsi="Arial" w:cs="Arial"/>
          <w:sz w:val="21"/>
          <w:szCs w:val="21"/>
          <w:lang w:val="de-AT"/>
        </w:rPr>
        <w:t>n</w:t>
      </w:r>
      <w:r w:rsidR="00751A21" w:rsidRPr="00936251">
        <w:rPr>
          <w:rFonts w:ascii="Arial" w:hAnsi="Arial" w:cs="Arial"/>
          <w:sz w:val="21"/>
          <w:szCs w:val="21"/>
          <w:lang w:val="de-AT"/>
        </w:rPr>
        <w:t xml:space="preserve"> Mehrwert und sparen zudem Regalfläche.</w:t>
      </w:r>
    </w:p>
    <w:p w14:paraId="022CD204" w14:textId="77777777" w:rsidR="000213BA" w:rsidRDefault="000213BA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DB00168" w14:textId="5E534D19" w:rsidR="00317A5C" w:rsidRPr="00B675FD" w:rsidRDefault="00B675FD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B675FD">
        <w:rPr>
          <w:rFonts w:ascii="Arial" w:hAnsi="Arial" w:cs="Arial"/>
          <w:b/>
          <w:bCs/>
          <w:sz w:val="21"/>
          <w:szCs w:val="21"/>
          <w:lang w:val="de-AT"/>
        </w:rPr>
        <w:t>Standardformate und Individualisierung</w:t>
      </w:r>
    </w:p>
    <w:p w14:paraId="4A7FEB79" w14:textId="726D8E58" w:rsidR="003213BF" w:rsidRPr="00936251" w:rsidRDefault="00B675FD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>Di</w:t>
      </w:r>
      <w:r w:rsidRPr="00936251">
        <w:rPr>
          <w:rFonts w:ascii="Arial" w:hAnsi="Arial" w:cs="Arial"/>
          <w:sz w:val="21"/>
          <w:szCs w:val="21"/>
          <w:lang w:val="de-AT"/>
        </w:rPr>
        <w:t>e beiden Standard</w:t>
      </w:r>
      <w:r w:rsidR="004A179A" w:rsidRPr="00936251">
        <w:rPr>
          <w:rFonts w:ascii="Arial" w:hAnsi="Arial" w:cs="Arial"/>
          <w:sz w:val="21"/>
          <w:szCs w:val="21"/>
          <w:lang w:val="de-AT"/>
        </w:rPr>
        <w:t>v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ersionen </w:t>
      </w:r>
      <w:r w:rsidR="00751A21" w:rsidRPr="00936251">
        <w:rPr>
          <w:rFonts w:ascii="Arial" w:hAnsi="Arial" w:cs="Arial"/>
          <w:sz w:val="21"/>
          <w:szCs w:val="21"/>
          <w:lang w:val="de-AT"/>
        </w:rPr>
        <w:t>des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 Down-Lock-</w:t>
      </w:r>
      <w:r w:rsidR="00751A21" w:rsidRPr="00936251">
        <w:rPr>
          <w:rFonts w:ascii="Arial" w:hAnsi="Arial" w:cs="Arial"/>
          <w:sz w:val="21"/>
          <w:szCs w:val="21"/>
          <w:lang w:val="de-AT"/>
        </w:rPr>
        <w:t>Spenders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 mit </w:t>
      </w:r>
      <w:r w:rsidR="00751A21" w:rsidRPr="00936251">
        <w:rPr>
          <w:rFonts w:ascii="Arial" w:hAnsi="Arial" w:cs="Arial"/>
          <w:sz w:val="21"/>
          <w:szCs w:val="21"/>
          <w:lang w:val="de-AT"/>
        </w:rPr>
        <w:t xml:space="preserve">einer Nennfüllmenge von </w:t>
      </w:r>
      <w:r w:rsidR="0031415F">
        <w:rPr>
          <w:rFonts w:ascii="Arial" w:hAnsi="Arial" w:cs="Arial"/>
          <w:sz w:val="21"/>
          <w:szCs w:val="21"/>
          <w:lang w:val="de-AT"/>
        </w:rPr>
        <w:t>2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 und </w:t>
      </w:r>
      <w:r w:rsidR="0031415F">
        <w:rPr>
          <w:rFonts w:ascii="Arial" w:hAnsi="Arial" w:cs="Arial"/>
          <w:sz w:val="21"/>
          <w:szCs w:val="21"/>
          <w:lang w:val="de-AT"/>
        </w:rPr>
        <w:t>4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 Milliliter (ml) sind mit glattem oder geriffelte</w:t>
      </w:r>
      <w:r w:rsidR="004A179A" w:rsidRPr="00936251">
        <w:rPr>
          <w:rFonts w:ascii="Arial" w:hAnsi="Arial" w:cs="Arial"/>
          <w:sz w:val="21"/>
          <w:szCs w:val="21"/>
          <w:lang w:val="de-AT"/>
        </w:rPr>
        <w:t>m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 Hals</w:t>
      </w:r>
      <w:r w:rsidR="00751A21" w:rsidRPr="00936251">
        <w:rPr>
          <w:rFonts w:ascii="Arial" w:hAnsi="Arial" w:cs="Arial"/>
          <w:sz w:val="21"/>
          <w:szCs w:val="21"/>
          <w:lang w:val="de-AT"/>
        </w:rPr>
        <w:t>abschluss für Standardverschlussgrößen</w:t>
      </w:r>
      <w:r w:rsidR="00317A5C" w:rsidRPr="00936251">
        <w:rPr>
          <w:rFonts w:ascii="Arial" w:hAnsi="Arial" w:cs="Arial"/>
          <w:sz w:val="21"/>
          <w:szCs w:val="21"/>
          <w:lang w:val="de-AT"/>
        </w:rPr>
        <w:t xml:space="preserve"> verfügbar. 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Wie </w:t>
      </w:r>
      <w:r w:rsidR="00751A21" w:rsidRPr="00936251">
        <w:rPr>
          <w:rFonts w:ascii="Arial" w:hAnsi="Arial" w:cs="Arial"/>
          <w:sz w:val="21"/>
          <w:szCs w:val="21"/>
          <w:lang w:val="de-AT"/>
        </w:rPr>
        <w:t>bei allen Produkten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 von </w:t>
      </w:r>
      <w:proofErr w:type="spellStart"/>
      <w:r w:rsidRPr="00936251">
        <w:rPr>
          <w:rFonts w:ascii="Arial" w:hAnsi="Arial" w:cs="Arial"/>
          <w:sz w:val="21"/>
          <w:szCs w:val="21"/>
          <w:lang w:val="de-AT"/>
        </w:rPr>
        <w:t>ALPLAhana</w:t>
      </w:r>
      <w:proofErr w:type="spellEnd"/>
      <w:r w:rsidR="00751A21" w:rsidRPr="00936251">
        <w:rPr>
          <w:rFonts w:ascii="Arial" w:hAnsi="Arial" w:cs="Arial"/>
          <w:sz w:val="21"/>
          <w:szCs w:val="21"/>
          <w:lang w:val="de-AT"/>
        </w:rPr>
        <w:t xml:space="preserve"> </w:t>
      </w:r>
      <w:r w:rsidR="00751A21" w:rsidRPr="00936251">
        <w:rPr>
          <w:rFonts w:ascii="Arial" w:hAnsi="Arial" w:cs="Arial"/>
          <w:sz w:val="21"/>
          <w:szCs w:val="21"/>
          <w:lang w:val="de-AT"/>
        </w:rPr>
        <w:lastRenderedPageBreak/>
        <w:t xml:space="preserve">können Farbe, 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Druckkopf und </w:t>
      </w:r>
      <w:r w:rsidR="00751A21" w:rsidRPr="00936251">
        <w:rPr>
          <w:rFonts w:ascii="Arial" w:hAnsi="Arial" w:cs="Arial"/>
          <w:sz w:val="21"/>
          <w:szCs w:val="21"/>
          <w:lang w:val="de-AT"/>
        </w:rPr>
        <w:t>Verschluss</w:t>
      </w:r>
      <w:r w:rsidRPr="00936251">
        <w:rPr>
          <w:rFonts w:ascii="Arial" w:hAnsi="Arial" w:cs="Arial"/>
          <w:sz w:val="21"/>
          <w:szCs w:val="21"/>
          <w:lang w:val="de-AT"/>
        </w:rPr>
        <w:t xml:space="preserve"> individuell gestalt</w:t>
      </w:r>
      <w:r w:rsidR="00751A21" w:rsidRPr="00936251">
        <w:rPr>
          <w:rFonts w:ascii="Arial" w:hAnsi="Arial" w:cs="Arial"/>
          <w:sz w:val="21"/>
          <w:szCs w:val="21"/>
          <w:lang w:val="de-AT"/>
        </w:rPr>
        <w:t>et werden</w:t>
      </w:r>
      <w:r w:rsidR="00725A55" w:rsidRPr="00936251">
        <w:rPr>
          <w:rFonts w:ascii="Arial" w:hAnsi="Arial" w:cs="Arial"/>
          <w:sz w:val="21"/>
          <w:szCs w:val="21"/>
          <w:lang w:val="de-AT"/>
        </w:rPr>
        <w:t>. D</w:t>
      </w:r>
      <w:r w:rsidR="00751A21" w:rsidRPr="00936251">
        <w:rPr>
          <w:rFonts w:ascii="Arial" w:hAnsi="Arial" w:cs="Arial"/>
          <w:sz w:val="21"/>
          <w:szCs w:val="21"/>
          <w:lang w:val="de-AT"/>
        </w:rPr>
        <w:t xml:space="preserve">as gilt </w:t>
      </w:r>
      <w:r w:rsidR="00725A55" w:rsidRPr="00936251">
        <w:rPr>
          <w:rFonts w:ascii="Arial" w:hAnsi="Arial" w:cs="Arial"/>
          <w:sz w:val="21"/>
          <w:szCs w:val="21"/>
          <w:lang w:val="de-AT"/>
        </w:rPr>
        <w:t>ebenso</w:t>
      </w:r>
      <w:r w:rsidR="00751A21" w:rsidRPr="00936251">
        <w:rPr>
          <w:rFonts w:ascii="Arial" w:hAnsi="Arial" w:cs="Arial"/>
          <w:sz w:val="21"/>
          <w:szCs w:val="21"/>
          <w:lang w:val="de-AT"/>
        </w:rPr>
        <w:t xml:space="preserve"> für die Feinabstimmung</w:t>
      </w:r>
      <w:r w:rsidR="00725A55" w:rsidRPr="00936251">
        <w:rPr>
          <w:rFonts w:ascii="Arial" w:hAnsi="Arial" w:cs="Arial"/>
          <w:sz w:val="21"/>
          <w:szCs w:val="21"/>
          <w:lang w:val="de-AT"/>
        </w:rPr>
        <w:t xml:space="preserve"> </w:t>
      </w:r>
      <w:r w:rsidR="00742DD1">
        <w:rPr>
          <w:rFonts w:ascii="Arial" w:hAnsi="Arial" w:cs="Arial"/>
          <w:sz w:val="21"/>
          <w:szCs w:val="21"/>
          <w:lang w:val="de-AT"/>
        </w:rPr>
        <w:t xml:space="preserve">des Outputs </w:t>
      </w:r>
      <w:r w:rsidR="00725A55" w:rsidRPr="00936251">
        <w:rPr>
          <w:rFonts w:ascii="Arial" w:hAnsi="Arial" w:cs="Arial"/>
          <w:sz w:val="21"/>
          <w:szCs w:val="21"/>
          <w:lang w:val="de-AT"/>
        </w:rPr>
        <w:t>in definierten Bereichen</w:t>
      </w:r>
      <w:r w:rsidR="00751A21" w:rsidRPr="00936251">
        <w:rPr>
          <w:rFonts w:ascii="Arial" w:hAnsi="Arial" w:cs="Arial"/>
          <w:sz w:val="21"/>
          <w:szCs w:val="21"/>
          <w:lang w:val="de-AT"/>
        </w:rPr>
        <w:t xml:space="preserve"> </w:t>
      </w:r>
      <w:r w:rsidR="00725A55" w:rsidRPr="00936251">
        <w:rPr>
          <w:rFonts w:ascii="Arial" w:hAnsi="Arial" w:cs="Arial"/>
          <w:sz w:val="21"/>
          <w:szCs w:val="21"/>
          <w:lang w:val="de-AT"/>
        </w:rPr>
        <w:t>gemäß</w:t>
      </w:r>
      <w:r w:rsidR="00751A21" w:rsidRPr="00936251">
        <w:rPr>
          <w:rFonts w:ascii="Arial" w:hAnsi="Arial" w:cs="Arial"/>
          <w:sz w:val="21"/>
          <w:szCs w:val="21"/>
          <w:lang w:val="de-AT"/>
        </w:rPr>
        <w:t xml:space="preserve"> Kundenanforderungen.</w:t>
      </w:r>
    </w:p>
    <w:p w14:paraId="6CFD21EE" w14:textId="77777777" w:rsidR="002B306E" w:rsidRPr="00936251" w:rsidRDefault="002B306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4B2BA2F4" w14:textId="09DF4814" w:rsidR="00725A55" w:rsidRDefault="002B306E" w:rsidP="00B35FCF">
      <w:pPr>
        <w:spacing w:after="0" w:line="276" w:lineRule="auto"/>
        <w:rPr>
          <w:rFonts w:ascii="Arial" w:hAnsi="Arial" w:cs="Arial"/>
          <w:color w:val="000000"/>
          <w:sz w:val="21"/>
          <w:szCs w:val="21"/>
          <w:lang w:val="de-AT"/>
        </w:rPr>
      </w:pPr>
      <w:r w:rsidRPr="002B306E">
        <w:rPr>
          <w:rFonts w:ascii="Arial" w:hAnsi="Arial" w:cs="Arial"/>
          <w:sz w:val="21"/>
          <w:szCs w:val="21"/>
          <w:lang w:val="de-AT"/>
        </w:rPr>
        <w:t>Als Systemlieferant biete</w:t>
      </w:r>
      <w:r w:rsidR="00B675FD">
        <w:rPr>
          <w:rFonts w:ascii="Arial" w:hAnsi="Arial" w:cs="Arial"/>
          <w:sz w:val="21"/>
          <w:szCs w:val="21"/>
          <w:lang w:val="de-AT"/>
        </w:rPr>
        <w:t>t ALPLA</w:t>
      </w:r>
      <w:r w:rsidRPr="002B306E">
        <w:rPr>
          <w:rFonts w:ascii="Arial" w:hAnsi="Arial" w:cs="Arial"/>
          <w:sz w:val="21"/>
          <w:szCs w:val="21"/>
          <w:lang w:val="de-AT"/>
        </w:rPr>
        <w:t xml:space="preserve"> organisatorische</w:t>
      </w:r>
      <w:r w:rsidR="0098467A">
        <w:rPr>
          <w:rFonts w:ascii="Arial" w:hAnsi="Arial" w:cs="Arial"/>
          <w:sz w:val="21"/>
          <w:szCs w:val="21"/>
          <w:lang w:val="de-AT"/>
        </w:rPr>
        <w:t>n</w:t>
      </w:r>
      <w:r w:rsidRPr="002B306E">
        <w:rPr>
          <w:rFonts w:ascii="Arial" w:hAnsi="Arial" w:cs="Arial"/>
          <w:sz w:val="21"/>
          <w:szCs w:val="21"/>
          <w:lang w:val="de-AT"/>
        </w:rPr>
        <w:t>, logistische</w:t>
      </w:r>
      <w:r w:rsidR="0098467A">
        <w:rPr>
          <w:rFonts w:ascii="Arial" w:hAnsi="Arial" w:cs="Arial"/>
          <w:sz w:val="21"/>
          <w:szCs w:val="21"/>
          <w:lang w:val="de-AT"/>
        </w:rPr>
        <w:t>n</w:t>
      </w:r>
      <w:r w:rsidRPr="002B306E">
        <w:rPr>
          <w:rFonts w:ascii="Arial" w:hAnsi="Arial" w:cs="Arial"/>
          <w:sz w:val="21"/>
          <w:szCs w:val="21"/>
          <w:lang w:val="de-AT"/>
        </w:rPr>
        <w:t xml:space="preserve"> und kommerzielle</w:t>
      </w:r>
      <w:r w:rsidR="0098467A">
        <w:rPr>
          <w:rFonts w:ascii="Arial" w:hAnsi="Arial" w:cs="Arial"/>
          <w:sz w:val="21"/>
          <w:szCs w:val="21"/>
          <w:lang w:val="de-AT"/>
        </w:rPr>
        <w:t>n</w:t>
      </w:r>
      <w:r w:rsidRPr="002B306E">
        <w:rPr>
          <w:rFonts w:ascii="Arial" w:hAnsi="Arial" w:cs="Arial"/>
          <w:sz w:val="21"/>
          <w:szCs w:val="21"/>
          <w:lang w:val="de-AT"/>
        </w:rPr>
        <w:t xml:space="preserve"> Mehrwert. </w:t>
      </w:r>
      <w:r w:rsidR="00F15E25">
        <w:rPr>
          <w:rFonts w:ascii="Arial" w:hAnsi="Arial" w:cs="Arial"/>
          <w:sz w:val="21"/>
          <w:szCs w:val="21"/>
          <w:lang w:val="de-AT"/>
        </w:rPr>
        <w:t>Kunden</w:t>
      </w:r>
      <w:r w:rsidRPr="002B306E">
        <w:rPr>
          <w:rFonts w:ascii="Arial" w:hAnsi="Arial" w:cs="Arial"/>
          <w:sz w:val="21"/>
          <w:szCs w:val="21"/>
          <w:lang w:val="de-AT"/>
        </w:rPr>
        <w:t xml:space="preserve"> können Flasche und Pumpe aus einer Hand beziehen und erhalten </w:t>
      </w:r>
      <w:r w:rsidR="00022C9B">
        <w:rPr>
          <w:rFonts w:ascii="Arial" w:hAnsi="Arial" w:cs="Arial"/>
          <w:sz w:val="21"/>
          <w:szCs w:val="21"/>
          <w:lang w:val="de-AT"/>
        </w:rPr>
        <w:t xml:space="preserve">eine </w:t>
      </w:r>
      <w:r w:rsidRPr="002B306E">
        <w:rPr>
          <w:rFonts w:ascii="Arial" w:hAnsi="Arial" w:cs="Arial"/>
          <w:sz w:val="21"/>
          <w:szCs w:val="21"/>
          <w:lang w:val="de-AT"/>
        </w:rPr>
        <w:t xml:space="preserve">perfekt abgestimmte </w:t>
      </w:r>
      <w:r w:rsidR="00022C9B">
        <w:rPr>
          <w:rFonts w:ascii="Arial" w:hAnsi="Arial" w:cs="Arial"/>
          <w:sz w:val="21"/>
          <w:szCs w:val="21"/>
          <w:lang w:val="de-AT"/>
        </w:rPr>
        <w:t>Gesamtlösung. „</w:t>
      </w:r>
      <w:r w:rsidR="000213BA">
        <w:rPr>
          <w:rFonts w:ascii="Arial" w:hAnsi="Arial" w:cs="Arial"/>
          <w:sz w:val="21"/>
          <w:szCs w:val="21"/>
          <w:lang w:val="de-AT"/>
        </w:rPr>
        <w:t>Viele multinationale</w:t>
      </w:r>
      <w:r w:rsidR="00022C9B">
        <w:rPr>
          <w:rFonts w:ascii="Arial" w:hAnsi="Arial" w:cs="Arial"/>
          <w:sz w:val="21"/>
          <w:szCs w:val="21"/>
          <w:lang w:val="de-AT"/>
        </w:rPr>
        <w:t xml:space="preserve"> Markenhersteller wollen ihre Portfolios nachhaltiger</w:t>
      </w:r>
      <w:r w:rsidR="000213BA">
        <w:rPr>
          <w:rFonts w:ascii="Arial" w:hAnsi="Arial" w:cs="Arial"/>
          <w:sz w:val="21"/>
          <w:szCs w:val="21"/>
          <w:lang w:val="de-AT"/>
        </w:rPr>
        <w:t xml:space="preserve"> und umwelt</w:t>
      </w:r>
      <w:r w:rsidR="0098467A">
        <w:rPr>
          <w:rFonts w:ascii="Arial" w:hAnsi="Arial" w:cs="Arial"/>
          <w:sz w:val="21"/>
          <w:szCs w:val="21"/>
          <w:lang w:val="de-AT"/>
        </w:rPr>
        <w:t>verträglicher</w:t>
      </w:r>
      <w:r w:rsidR="00022C9B">
        <w:rPr>
          <w:rFonts w:ascii="Arial" w:hAnsi="Arial" w:cs="Arial"/>
          <w:sz w:val="21"/>
          <w:szCs w:val="21"/>
          <w:lang w:val="de-AT"/>
        </w:rPr>
        <w:t xml:space="preserve"> gestalten. Wir stehen ihne</w:t>
      </w:r>
      <w:r w:rsidR="00022C9B" w:rsidRPr="00936251">
        <w:rPr>
          <w:rFonts w:ascii="Arial" w:hAnsi="Arial" w:cs="Arial"/>
          <w:sz w:val="21"/>
          <w:szCs w:val="21"/>
          <w:lang w:val="de-AT"/>
        </w:rPr>
        <w:t xml:space="preserve">n nun auch mit sicheren, leistbaren und nachhaltigen Spenderlösungen zur Seite. Das </w:t>
      </w:r>
      <w:r w:rsidR="00725A55" w:rsidRPr="00936251">
        <w:rPr>
          <w:rFonts w:ascii="Arial" w:hAnsi="Arial" w:cs="Arial"/>
          <w:sz w:val="21"/>
          <w:szCs w:val="21"/>
          <w:lang w:val="de-AT"/>
        </w:rPr>
        <w:t>können</w:t>
      </w:r>
      <w:r w:rsidR="00022C9B" w:rsidRPr="00936251">
        <w:rPr>
          <w:rFonts w:ascii="Arial" w:hAnsi="Arial" w:cs="Arial"/>
          <w:sz w:val="21"/>
          <w:szCs w:val="21"/>
          <w:lang w:val="de-AT"/>
        </w:rPr>
        <w:t xml:space="preserve"> wir weltweit, mit höchsten Qualitätsstandards und nach Kundenwunsch</w:t>
      </w:r>
      <w:r w:rsidR="00022C9B">
        <w:rPr>
          <w:rFonts w:ascii="Arial" w:hAnsi="Arial" w:cs="Arial"/>
          <w:sz w:val="21"/>
          <w:szCs w:val="21"/>
          <w:lang w:val="de-AT"/>
        </w:rPr>
        <w:t xml:space="preserve">“, betont Michael Feltes, </w:t>
      </w:r>
      <w:r w:rsidR="00022C9B" w:rsidRPr="00022C9B">
        <w:rPr>
          <w:rFonts w:ascii="Arial" w:hAnsi="Arial" w:cs="Arial"/>
          <w:color w:val="000000"/>
          <w:sz w:val="21"/>
          <w:szCs w:val="21"/>
          <w:lang w:val="de-AT"/>
        </w:rPr>
        <w:t xml:space="preserve">Managing </w:t>
      </w:r>
      <w:proofErr w:type="spellStart"/>
      <w:r w:rsidR="00022C9B" w:rsidRPr="00022C9B">
        <w:rPr>
          <w:rFonts w:ascii="Arial" w:hAnsi="Arial" w:cs="Arial"/>
          <w:color w:val="000000"/>
          <w:sz w:val="21"/>
          <w:szCs w:val="21"/>
          <w:lang w:val="de-AT"/>
        </w:rPr>
        <w:t>Director</w:t>
      </w:r>
      <w:proofErr w:type="spellEnd"/>
      <w:r w:rsidR="00022C9B" w:rsidRPr="00022C9B">
        <w:rPr>
          <w:rFonts w:ascii="Arial" w:hAnsi="Arial" w:cs="Arial"/>
          <w:color w:val="000000"/>
          <w:sz w:val="21"/>
          <w:szCs w:val="21"/>
          <w:lang w:val="de-AT"/>
        </w:rPr>
        <w:t xml:space="preserve"> </w:t>
      </w:r>
      <w:r w:rsidR="00022C9B">
        <w:rPr>
          <w:rFonts w:ascii="Arial" w:hAnsi="Arial" w:cs="Arial"/>
          <w:color w:val="000000"/>
          <w:sz w:val="21"/>
          <w:szCs w:val="21"/>
          <w:lang w:val="de-AT"/>
        </w:rPr>
        <w:t xml:space="preserve">von </w:t>
      </w:r>
      <w:proofErr w:type="spellStart"/>
      <w:r w:rsidR="00022C9B" w:rsidRPr="00022C9B">
        <w:rPr>
          <w:rFonts w:ascii="Arial" w:hAnsi="Arial" w:cs="Arial"/>
          <w:color w:val="000000"/>
          <w:sz w:val="21"/>
          <w:szCs w:val="21"/>
          <w:lang w:val="de-AT"/>
        </w:rPr>
        <w:t>ALPLAinject</w:t>
      </w:r>
      <w:proofErr w:type="spellEnd"/>
      <w:r w:rsidR="00022C9B">
        <w:rPr>
          <w:rFonts w:ascii="Arial" w:hAnsi="Arial" w:cs="Arial"/>
          <w:color w:val="000000"/>
          <w:sz w:val="21"/>
          <w:szCs w:val="21"/>
          <w:lang w:val="de-AT"/>
        </w:rPr>
        <w:t>. Die Spritzguss-Division</w:t>
      </w:r>
      <w:r w:rsidR="0074311B">
        <w:rPr>
          <w:rFonts w:ascii="Arial" w:hAnsi="Arial" w:cs="Arial"/>
          <w:color w:val="000000"/>
          <w:sz w:val="21"/>
          <w:szCs w:val="21"/>
          <w:lang w:val="de-AT"/>
        </w:rPr>
        <w:t xml:space="preserve"> </w:t>
      </w:r>
      <w:r w:rsidR="00725A55">
        <w:rPr>
          <w:rFonts w:ascii="Arial" w:hAnsi="Arial" w:cs="Arial"/>
          <w:color w:val="000000"/>
          <w:sz w:val="21"/>
          <w:szCs w:val="21"/>
          <w:lang w:val="de-AT"/>
        </w:rPr>
        <w:t>wurde 2024 gegründet.</w:t>
      </w:r>
    </w:p>
    <w:p w14:paraId="70F77FDB" w14:textId="77777777" w:rsidR="00022C9B" w:rsidRDefault="00022C9B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0A7AFDD4" w14:textId="77777777" w:rsidR="00EF0391" w:rsidRPr="002B306E" w:rsidRDefault="00EF0391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27DBD2D" w14:textId="72446697" w:rsidR="006C5B6C" w:rsidRPr="006C5B6C" w:rsidRDefault="006C5B6C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6C5B6C">
        <w:rPr>
          <w:rFonts w:ascii="Arial" w:hAnsi="Arial" w:cs="Arial"/>
          <w:b/>
          <w:bCs/>
          <w:sz w:val="21"/>
          <w:szCs w:val="21"/>
          <w:lang w:val="de-AT"/>
        </w:rPr>
        <w:t xml:space="preserve">Über </w:t>
      </w:r>
      <w:proofErr w:type="spellStart"/>
      <w:r w:rsidRPr="006C5B6C">
        <w:rPr>
          <w:rFonts w:ascii="Arial" w:hAnsi="Arial" w:cs="Arial"/>
          <w:b/>
          <w:bCs/>
          <w:sz w:val="21"/>
          <w:szCs w:val="21"/>
          <w:lang w:val="de-AT"/>
        </w:rPr>
        <w:t>ALPLA</w:t>
      </w:r>
      <w:r w:rsidR="002B306E">
        <w:rPr>
          <w:rFonts w:ascii="Arial" w:hAnsi="Arial" w:cs="Arial"/>
          <w:b/>
          <w:bCs/>
          <w:sz w:val="21"/>
          <w:szCs w:val="21"/>
          <w:lang w:val="de-AT"/>
        </w:rPr>
        <w:t>hana</w:t>
      </w:r>
      <w:proofErr w:type="spellEnd"/>
    </w:p>
    <w:p w14:paraId="162E2E41" w14:textId="3FB3831A" w:rsidR="001B6FBB" w:rsidRPr="00F15E25" w:rsidRDefault="00F15E25" w:rsidP="001B6FBB">
      <w:pPr>
        <w:spacing w:after="0" w:line="276" w:lineRule="auto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 xml:space="preserve">Das 2023 gegründete Joint Venture </w:t>
      </w:r>
      <w:proofErr w:type="spellStart"/>
      <w:r>
        <w:rPr>
          <w:rFonts w:ascii="Arial" w:hAnsi="Arial"/>
          <w:sz w:val="21"/>
          <w:lang w:val="de-AT"/>
        </w:rPr>
        <w:t>ALPLAhana</w:t>
      </w:r>
      <w:proofErr w:type="spellEnd"/>
      <w:r>
        <w:rPr>
          <w:rFonts w:ascii="Arial" w:hAnsi="Arial"/>
          <w:sz w:val="21"/>
          <w:lang w:val="de-AT"/>
        </w:rPr>
        <w:t xml:space="preserve"> mit Sitz in </w:t>
      </w:r>
      <w:proofErr w:type="spellStart"/>
      <w:r w:rsidRPr="00F15E25">
        <w:rPr>
          <w:rFonts w:ascii="Arial" w:hAnsi="Arial"/>
          <w:sz w:val="21"/>
          <w:lang w:val="de-AT"/>
        </w:rPr>
        <w:t>Hwaseong</w:t>
      </w:r>
      <w:proofErr w:type="spellEnd"/>
      <w:r>
        <w:rPr>
          <w:rFonts w:ascii="Arial" w:hAnsi="Arial"/>
          <w:sz w:val="21"/>
          <w:lang w:val="de-AT"/>
        </w:rPr>
        <w:t xml:space="preserve"> in Südkorea entwickelt und produziert innovative Pumpen aus Kunststoff. Bei </w:t>
      </w:r>
      <w:proofErr w:type="spellStart"/>
      <w:r>
        <w:rPr>
          <w:rFonts w:ascii="Arial" w:hAnsi="Arial"/>
          <w:sz w:val="21"/>
          <w:lang w:val="de-AT"/>
        </w:rPr>
        <w:t>ALPLAhana</w:t>
      </w:r>
      <w:proofErr w:type="spellEnd"/>
      <w:r>
        <w:rPr>
          <w:rFonts w:ascii="Arial" w:hAnsi="Arial"/>
          <w:sz w:val="21"/>
          <w:lang w:val="de-AT"/>
        </w:rPr>
        <w:t xml:space="preserve"> </w:t>
      </w:r>
      <w:r w:rsidR="0074311B">
        <w:rPr>
          <w:rFonts w:ascii="Arial" w:hAnsi="Arial"/>
          <w:sz w:val="21"/>
          <w:lang w:val="de-AT"/>
        </w:rPr>
        <w:t>bündeln</w:t>
      </w:r>
      <w:r>
        <w:rPr>
          <w:rFonts w:ascii="Arial" w:hAnsi="Arial"/>
          <w:sz w:val="21"/>
          <w:lang w:val="de-AT"/>
        </w:rPr>
        <w:t xml:space="preserve"> der international tätige Verpac</w:t>
      </w:r>
      <w:r w:rsidRPr="00936251">
        <w:rPr>
          <w:rFonts w:ascii="Arial" w:hAnsi="Arial"/>
          <w:sz w:val="21"/>
          <w:lang w:val="de-AT"/>
        </w:rPr>
        <w:t>kungs- und Recyclingspezialist ALPLA und der südkoreanische Pumpenhersteller HANA Innovation ihre Kompetenzen. Mit nachhaltigen Monomaterial-Lösungen</w:t>
      </w:r>
      <w:r w:rsidR="00725A55" w:rsidRPr="00936251">
        <w:rPr>
          <w:rFonts w:ascii="Arial" w:hAnsi="Arial"/>
          <w:sz w:val="21"/>
          <w:lang w:val="de-AT"/>
        </w:rPr>
        <w:t xml:space="preserve">, Standard- und anpassbaren Systemen </w:t>
      </w:r>
      <w:r w:rsidRPr="00936251">
        <w:rPr>
          <w:rFonts w:ascii="Arial" w:hAnsi="Arial"/>
          <w:sz w:val="21"/>
          <w:lang w:val="de-AT"/>
        </w:rPr>
        <w:t xml:space="preserve">stärkt </w:t>
      </w:r>
      <w:proofErr w:type="spellStart"/>
      <w:r w:rsidRPr="00936251">
        <w:rPr>
          <w:rFonts w:ascii="Arial" w:hAnsi="Arial"/>
          <w:sz w:val="21"/>
          <w:lang w:val="de-AT"/>
        </w:rPr>
        <w:t>ALPLAhana</w:t>
      </w:r>
      <w:proofErr w:type="spellEnd"/>
      <w:r w:rsidRPr="00936251">
        <w:rPr>
          <w:rFonts w:ascii="Arial" w:hAnsi="Arial"/>
          <w:sz w:val="21"/>
          <w:lang w:val="de-AT"/>
        </w:rPr>
        <w:t xml:space="preserve"> die Kreislaufwirtschaft und minimiert den Materialverbrau</w:t>
      </w:r>
      <w:r>
        <w:rPr>
          <w:rFonts w:ascii="Arial" w:hAnsi="Arial"/>
          <w:sz w:val="21"/>
          <w:lang w:val="de-AT"/>
        </w:rPr>
        <w:t>ch.</w:t>
      </w:r>
    </w:p>
    <w:p w14:paraId="05EDC84C" w14:textId="4293CBB8" w:rsidR="00D42DE3" w:rsidRDefault="00742DD1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hyperlink r:id="rId7" w:history="1">
        <w:r w:rsidR="005B715C" w:rsidRPr="008F408E">
          <w:rPr>
            <w:rStyle w:val="Hyperlink"/>
            <w:rFonts w:ascii="Arial" w:hAnsi="Arial" w:cs="Arial"/>
            <w:sz w:val="21"/>
            <w:szCs w:val="21"/>
            <w:lang w:val="de-AT"/>
          </w:rPr>
          <w:t>www.alplahana.com</w:t>
        </w:r>
      </w:hyperlink>
    </w:p>
    <w:p w14:paraId="7910AA6F" w14:textId="562D7DE7" w:rsidR="00E70DE7" w:rsidRPr="002B306E" w:rsidRDefault="00E70DE7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4BAD6C05" w14:textId="77777777" w:rsidR="001968BD" w:rsidRDefault="001968BD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1F288B80" w14:textId="4DB6C8B9" w:rsidR="008F6623" w:rsidRPr="00D42DE3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b/>
          <w:bCs/>
          <w:sz w:val="21"/>
          <w:szCs w:val="21"/>
          <w:lang w:val="de-AT"/>
        </w:rPr>
        <w:t>Bildtext</w:t>
      </w:r>
      <w:r w:rsidR="000213BA">
        <w:rPr>
          <w:rFonts w:ascii="Arial" w:hAnsi="Arial" w:cs="Arial"/>
          <w:b/>
          <w:bCs/>
          <w:sz w:val="21"/>
          <w:szCs w:val="21"/>
          <w:lang w:val="de-AT"/>
        </w:rPr>
        <w:t>e</w:t>
      </w:r>
    </w:p>
    <w:p w14:paraId="717C6984" w14:textId="01B6BFD8" w:rsidR="008F6623" w:rsidRPr="002B306E" w:rsidRDefault="006C5B6C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936251">
        <w:rPr>
          <w:rFonts w:ascii="Arial" w:hAnsi="Arial" w:cs="Arial"/>
          <w:sz w:val="21"/>
          <w:szCs w:val="21"/>
          <w:lang w:val="de-AT"/>
        </w:rPr>
        <w:t>ALPLA</w:t>
      </w:r>
      <w:r w:rsidR="008F4B20" w:rsidRPr="00936251">
        <w:rPr>
          <w:rFonts w:ascii="Arial" w:hAnsi="Arial" w:cs="Arial"/>
          <w:sz w:val="21"/>
          <w:szCs w:val="21"/>
          <w:lang w:val="de-AT"/>
        </w:rPr>
        <w:t>_</w:t>
      </w:r>
      <w:r w:rsidR="002B306E" w:rsidRPr="00936251">
        <w:rPr>
          <w:rFonts w:ascii="Arial" w:hAnsi="Arial" w:cs="Arial"/>
          <w:sz w:val="21"/>
          <w:szCs w:val="21"/>
          <w:lang w:val="de-AT"/>
        </w:rPr>
        <w:t>ALPLAhana-</w:t>
      </w:r>
      <w:r w:rsidR="00936251">
        <w:rPr>
          <w:rFonts w:ascii="Arial" w:hAnsi="Arial" w:cs="Arial"/>
          <w:sz w:val="21"/>
          <w:szCs w:val="21"/>
          <w:lang w:val="de-AT"/>
        </w:rPr>
        <w:t>Dispenser-</w:t>
      </w:r>
      <w:r w:rsidR="002B306E" w:rsidRPr="00936251">
        <w:rPr>
          <w:rFonts w:ascii="Arial" w:hAnsi="Arial" w:cs="Arial"/>
          <w:sz w:val="21"/>
          <w:szCs w:val="21"/>
          <w:lang w:val="de-AT"/>
        </w:rPr>
        <w:t>Pump</w:t>
      </w:r>
      <w:r w:rsidRPr="00936251">
        <w:rPr>
          <w:rFonts w:ascii="Arial" w:hAnsi="Arial" w:cs="Arial"/>
          <w:sz w:val="21"/>
          <w:szCs w:val="21"/>
          <w:lang w:val="de-AT"/>
        </w:rPr>
        <w:t>.jpg</w:t>
      </w:r>
      <w:r w:rsidR="00165BAD" w:rsidRPr="00936251">
        <w:rPr>
          <w:rFonts w:ascii="Arial" w:hAnsi="Arial" w:cs="Arial"/>
          <w:sz w:val="21"/>
          <w:szCs w:val="21"/>
          <w:lang w:val="de-AT"/>
        </w:rPr>
        <w:t xml:space="preserve">: </w:t>
      </w:r>
      <w:proofErr w:type="spellStart"/>
      <w:r w:rsidR="000213BA" w:rsidRPr="00936251">
        <w:rPr>
          <w:rFonts w:ascii="Arial" w:hAnsi="Arial" w:cs="Arial"/>
          <w:sz w:val="21"/>
          <w:szCs w:val="21"/>
          <w:lang w:val="de-AT"/>
        </w:rPr>
        <w:t>ALPLAhana</w:t>
      </w:r>
      <w:proofErr w:type="spellEnd"/>
      <w:r w:rsidR="000213BA" w:rsidRPr="00936251">
        <w:rPr>
          <w:rFonts w:ascii="Arial" w:hAnsi="Arial" w:cs="Arial"/>
          <w:sz w:val="21"/>
          <w:szCs w:val="21"/>
          <w:lang w:val="de-AT"/>
        </w:rPr>
        <w:t xml:space="preserve"> präsentiert bei der </w:t>
      </w:r>
      <w:proofErr w:type="spellStart"/>
      <w:r w:rsidR="00C708CC" w:rsidRPr="00C708CC">
        <w:rPr>
          <w:rFonts w:ascii="Arial" w:hAnsi="Arial" w:cs="Arial"/>
          <w:sz w:val="21"/>
          <w:szCs w:val="21"/>
          <w:lang w:val="de-AT"/>
        </w:rPr>
        <w:t>Beautyworld</w:t>
      </w:r>
      <w:proofErr w:type="spellEnd"/>
      <w:r w:rsidR="00C708CC" w:rsidRPr="00C708CC">
        <w:rPr>
          <w:rFonts w:ascii="Arial" w:hAnsi="Arial" w:cs="Arial"/>
          <w:sz w:val="21"/>
          <w:szCs w:val="21"/>
          <w:lang w:val="de-AT"/>
        </w:rPr>
        <w:t xml:space="preserve"> Middle East</w:t>
      </w:r>
      <w:r w:rsidR="000213BA" w:rsidRPr="00936251">
        <w:rPr>
          <w:rFonts w:ascii="Arial" w:hAnsi="Arial" w:cs="Arial"/>
          <w:sz w:val="21"/>
          <w:szCs w:val="21"/>
          <w:lang w:val="de-AT"/>
        </w:rPr>
        <w:t xml:space="preserve"> 2024 vo</w:t>
      </w:r>
      <w:r w:rsidR="00A470BC" w:rsidRPr="00936251">
        <w:rPr>
          <w:rFonts w:ascii="Arial" w:hAnsi="Arial" w:cs="Arial"/>
          <w:sz w:val="21"/>
          <w:szCs w:val="21"/>
          <w:lang w:val="de-AT"/>
        </w:rPr>
        <w:t>m</w:t>
      </w:r>
      <w:r w:rsidR="000213BA" w:rsidRPr="00936251">
        <w:rPr>
          <w:rFonts w:ascii="Arial" w:hAnsi="Arial" w:cs="Arial"/>
          <w:sz w:val="21"/>
          <w:szCs w:val="21"/>
          <w:lang w:val="de-AT"/>
        </w:rPr>
        <w:t xml:space="preserve"> 28. bis 30. Oktober in Dubai</w:t>
      </w:r>
      <w:r w:rsidR="0098467A" w:rsidRPr="00936251">
        <w:rPr>
          <w:rFonts w:ascii="Arial" w:hAnsi="Arial" w:cs="Arial"/>
          <w:sz w:val="21"/>
          <w:szCs w:val="21"/>
          <w:lang w:val="de-AT"/>
        </w:rPr>
        <w:t xml:space="preserve"> erstmalig seine</w:t>
      </w:r>
      <w:r w:rsidR="000213BA" w:rsidRPr="00936251">
        <w:rPr>
          <w:rFonts w:ascii="Arial" w:hAnsi="Arial" w:cs="Arial"/>
          <w:sz w:val="21"/>
          <w:szCs w:val="21"/>
          <w:lang w:val="de-AT"/>
        </w:rPr>
        <w:t xml:space="preserve"> Monomaterial-</w:t>
      </w:r>
      <w:r w:rsidR="00725A55" w:rsidRPr="00936251">
        <w:rPr>
          <w:rFonts w:ascii="Arial" w:hAnsi="Arial" w:cs="Arial"/>
          <w:sz w:val="21"/>
          <w:szCs w:val="21"/>
          <w:lang w:val="de-AT"/>
        </w:rPr>
        <w:t>Dispenser-</w:t>
      </w:r>
      <w:r w:rsidR="000213BA" w:rsidRPr="00936251">
        <w:rPr>
          <w:rFonts w:ascii="Arial" w:hAnsi="Arial" w:cs="Arial"/>
          <w:sz w:val="21"/>
          <w:szCs w:val="21"/>
          <w:lang w:val="de-AT"/>
        </w:rPr>
        <w:t>Pumpe aus Kunststof</w:t>
      </w:r>
      <w:r w:rsidR="000213BA">
        <w:rPr>
          <w:rFonts w:ascii="Arial" w:hAnsi="Arial" w:cs="Arial"/>
          <w:sz w:val="21"/>
          <w:szCs w:val="21"/>
          <w:lang w:val="de-AT"/>
        </w:rPr>
        <w:t xml:space="preserve">f </w:t>
      </w:r>
      <w:r w:rsidR="000213BA" w:rsidRPr="000213BA">
        <w:rPr>
          <w:rFonts w:ascii="Arial" w:hAnsi="Arial" w:cs="Arial"/>
          <w:sz w:val="21"/>
          <w:szCs w:val="21"/>
          <w:lang w:val="de-AT"/>
        </w:rPr>
        <w:t>mit Down-Lock-Funktion</w:t>
      </w:r>
      <w:r w:rsidR="000213BA">
        <w:rPr>
          <w:rFonts w:ascii="Arial" w:hAnsi="Arial" w:cs="Arial"/>
          <w:sz w:val="21"/>
          <w:szCs w:val="21"/>
          <w:lang w:val="de-AT"/>
        </w:rPr>
        <w:t>.</w:t>
      </w:r>
    </w:p>
    <w:p w14:paraId="7BD81AF8" w14:textId="77777777" w:rsidR="002B306E" w:rsidRDefault="002B306E" w:rsidP="002B306E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E29669E" w14:textId="41E6B93D" w:rsidR="002B306E" w:rsidRDefault="002B306E" w:rsidP="002B306E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  <w:r w:rsidRPr="002B306E">
        <w:rPr>
          <w:rFonts w:ascii="Arial" w:hAnsi="Arial" w:cs="Arial"/>
          <w:sz w:val="21"/>
          <w:szCs w:val="21"/>
          <w:lang w:val="en-US"/>
        </w:rPr>
        <w:t>ALPLA_Sree-Hari-Nair.jpg: Sree Hari R Nai</w:t>
      </w:r>
      <w:r w:rsidR="000213BA">
        <w:rPr>
          <w:rFonts w:ascii="Arial" w:hAnsi="Arial" w:cs="Arial"/>
          <w:sz w:val="21"/>
          <w:szCs w:val="21"/>
          <w:lang w:val="en-US"/>
        </w:rPr>
        <w:t>r,</w:t>
      </w:r>
      <w:r>
        <w:rPr>
          <w:rFonts w:ascii="Arial" w:hAnsi="Arial" w:cs="Arial"/>
          <w:sz w:val="21"/>
          <w:szCs w:val="21"/>
          <w:lang w:val="en-US"/>
        </w:rPr>
        <w:t xml:space="preserve"> </w:t>
      </w:r>
      <w:r w:rsidRPr="002B306E">
        <w:rPr>
          <w:rFonts w:ascii="Arial" w:hAnsi="Arial" w:cs="Arial"/>
          <w:sz w:val="21"/>
          <w:szCs w:val="21"/>
          <w:lang w:val="en-US"/>
        </w:rPr>
        <w:t>Global Head of Business Pumps and Devices</w:t>
      </w:r>
      <w:r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>
        <w:rPr>
          <w:rFonts w:ascii="Arial" w:hAnsi="Arial" w:cs="Arial"/>
          <w:sz w:val="21"/>
          <w:szCs w:val="21"/>
          <w:lang w:val="en-US"/>
        </w:rPr>
        <w:t>bei</w:t>
      </w:r>
      <w:proofErr w:type="spellEnd"/>
      <w:r>
        <w:rPr>
          <w:rFonts w:ascii="Arial" w:hAnsi="Arial" w:cs="Arial"/>
          <w:sz w:val="21"/>
          <w:szCs w:val="21"/>
          <w:lang w:val="en-US"/>
        </w:rPr>
        <w:t xml:space="preserve"> ALPLA.</w:t>
      </w:r>
    </w:p>
    <w:p w14:paraId="5CC0C886" w14:textId="77777777" w:rsidR="0074311B" w:rsidRDefault="0074311B" w:rsidP="002B306E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</w:p>
    <w:p w14:paraId="39E8CD0C" w14:textId="4B609C3F" w:rsidR="0074311B" w:rsidRPr="0074311B" w:rsidRDefault="0074311B" w:rsidP="002B306E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74311B">
        <w:rPr>
          <w:rFonts w:ascii="Arial" w:hAnsi="Arial" w:cs="Arial"/>
          <w:sz w:val="21"/>
          <w:szCs w:val="21"/>
          <w:lang w:val="de-AT"/>
        </w:rPr>
        <w:t xml:space="preserve">ALPLAhana_Products.jpg: Das Joint Venture </w:t>
      </w:r>
      <w:proofErr w:type="spellStart"/>
      <w:r w:rsidRPr="0074311B">
        <w:rPr>
          <w:rFonts w:ascii="Arial" w:hAnsi="Arial" w:cs="Arial"/>
          <w:sz w:val="21"/>
          <w:szCs w:val="21"/>
          <w:lang w:val="de-AT"/>
        </w:rPr>
        <w:t>ALPLAhana</w:t>
      </w:r>
      <w:proofErr w:type="spellEnd"/>
      <w:r w:rsidRPr="0074311B">
        <w:rPr>
          <w:rFonts w:ascii="Arial" w:hAnsi="Arial" w:cs="Arial"/>
          <w:sz w:val="21"/>
          <w:szCs w:val="21"/>
          <w:lang w:val="de-AT"/>
        </w:rPr>
        <w:t xml:space="preserve"> entwickelt und produziert innovative Pumpen aus Kunststoff.</w:t>
      </w:r>
    </w:p>
    <w:p w14:paraId="4008F9D0" w14:textId="559B1801" w:rsidR="00331CBD" w:rsidRPr="0074311B" w:rsidRDefault="00331CBD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BF66AB3" w14:textId="2C8F866B" w:rsidR="008F6623" w:rsidRDefault="0052130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>Foto</w:t>
      </w:r>
      <w:r w:rsidR="002B306E">
        <w:rPr>
          <w:rFonts w:ascii="Arial" w:hAnsi="Arial" w:cs="Arial"/>
          <w:sz w:val="21"/>
          <w:szCs w:val="21"/>
          <w:lang w:val="de-AT"/>
        </w:rPr>
        <w:t>s</w:t>
      </w:r>
      <w:r w:rsidR="00B019FE">
        <w:rPr>
          <w:rFonts w:ascii="Arial" w:hAnsi="Arial" w:cs="Arial"/>
          <w:sz w:val="21"/>
          <w:szCs w:val="21"/>
          <w:lang w:val="de-AT"/>
        </w:rPr>
        <w:t xml:space="preserve">: ALPLA. </w:t>
      </w:r>
      <w:r>
        <w:rPr>
          <w:rFonts w:ascii="Arial" w:hAnsi="Arial" w:cs="Arial"/>
          <w:sz w:val="21"/>
          <w:szCs w:val="21"/>
          <w:lang w:val="de-AT"/>
        </w:rPr>
        <w:t>Nutzung</w:t>
      </w:r>
      <w:r w:rsidR="00B019FE">
        <w:rPr>
          <w:rFonts w:ascii="Arial" w:hAnsi="Arial" w:cs="Arial"/>
          <w:sz w:val="21"/>
          <w:szCs w:val="21"/>
          <w:lang w:val="de-AT"/>
        </w:rPr>
        <w:t xml:space="preserve"> honorarfrei zur Berichterstattung über ALPLA. Angabe des Bildnachweises ist verpflichtend.</w:t>
      </w:r>
    </w:p>
    <w:p w14:paraId="27645408" w14:textId="77777777" w:rsidR="001B6FBB" w:rsidRDefault="001B6FBB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F881690" w14:textId="77777777" w:rsidR="00EF0391" w:rsidRDefault="00EF0391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38E33245" w14:textId="77777777" w:rsidR="008F6623" w:rsidRDefault="00B019FE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</w:t>
      </w:r>
    </w:p>
    <w:p w14:paraId="5F7B7FE4" w14:textId="77777777" w:rsidR="001B6FBB" w:rsidRPr="006B0C3F" w:rsidRDefault="001B6FBB" w:rsidP="001B6FBB">
      <w:pPr>
        <w:spacing w:after="0" w:line="276" w:lineRule="auto"/>
        <w:rPr>
          <w:rFonts w:ascii="Arial" w:hAnsi="Arial"/>
          <w:sz w:val="21"/>
          <w:lang w:val="de-AT"/>
        </w:rPr>
      </w:pPr>
      <w:r w:rsidRPr="006B0C3F">
        <w:rPr>
          <w:rFonts w:ascii="Arial" w:hAnsi="Arial"/>
          <w:sz w:val="21"/>
          <w:lang w:val="de-AT"/>
        </w:rPr>
        <w:t xml:space="preserve">ALPLA, Erik Nielsen (Team Leader Corporate Communications), +43 (0)5574 6021 701, </w:t>
      </w:r>
      <w:hyperlink r:id="rId8" w:history="1">
        <w:r w:rsidRPr="006B0C3F">
          <w:rPr>
            <w:rStyle w:val="Hyperlink"/>
            <w:rFonts w:ascii="Arial" w:hAnsi="Arial"/>
            <w:color w:val="auto"/>
            <w:sz w:val="21"/>
            <w:u w:val="none"/>
            <w:lang w:val="de-AT"/>
          </w:rPr>
          <w:t>erik.nielsen@alpla.com</w:t>
        </w:r>
      </w:hyperlink>
    </w:p>
    <w:p w14:paraId="798D2D04" w14:textId="5DB0591C" w:rsidR="008F6623" w:rsidRPr="00D023C8" w:rsidRDefault="00B019FE" w:rsidP="00D023C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  <w:sectPr w:rsidR="008F6623" w:rsidRPr="00D023C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>
        <w:rPr>
          <w:rFonts w:ascii="Arial" w:hAnsi="Arial" w:cs="Arial"/>
          <w:sz w:val="21"/>
          <w:szCs w:val="21"/>
          <w:lang w:val="de-AT"/>
        </w:rPr>
        <w:t xml:space="preserve">Pzwei. Pressearbeit, </w:t>
      </w:r>
      <w:r w:rsidR="00F44C22">
        <w:rPr>
          <w:rFonts w:ascii="Arial" w:hAnsi="Arial" w:cs="Arial"/>
          <w:sz w:val="21"/>
          <w:szCs w:val="21"/>
          <w:lang w:val="de-AT"/>
        </w:rPr>
        <w:t>Joshua Köb</w:t>
      </w:r>
      <w:r>
        <w:rPr>
          <w:rFonts w:ascii="Arial" w:hAnsi="Arial" w:cs="Arial"/>
          <w:sz w:val="21"/>
          <w:szCs w:val="21"/>
          <w:lang w:val="de-AT"/>
        </w:rPr>
        <w:t>, +43</w:t>
      </w:r>
      <w:r w:rsidR="00F44C22">
        <w:rPr>
          <w:rFonts w:ascii="Arial" w:hAnsi="Arial" w:cs="Arial"/>
          <w:sz w:val="21"/>
          <w:szCs w:val="21"/>
          <w:lang w:val="de-AT"/>
        </w:rPr>
        <w:t xml:space="preserve"> (</w:t>
      </w:r>
      <w:r w:rsidR="0049138A">
        <w:rPr>
          <w:rFonts w:ascii="Arial" w:hAnsi="Arial" w:cs="Arial"/>
          <w:sz w:val="21"/>
          <w:szCs w:val="21"/>
          <w:lang w:val="de-AT"/>
        </w:rPr>
        <w:t>0)</w:t>
      </w:r>
      <w:r w:rsidR="00F44C22">
        <w:rPr>
          <w:rFonts w:ascii="Arial" w:hAnsi="Arial" w:cs="Arial"/>
          <w:sz w:val="21"/>
          <w:szCs w:val="21"/>
          <w:lang w:val="de-AT"/>
        </w:rPr>
        <w:t>5574</w:t>
      </w:r>
      <w:r w:rsidR="0049138A">
        <w:rPr>
          <w:rFonts w:ascii="Arial" w:hAnsi="Arial" w:cs="Arial"/>
          <w:sz w:val="21"/>
          <w:szCs w:val="21"/>
          <w:lang w:val="de-AT"/>
        </w:rPr>
        <w:t xml:space="preserve"> </w:t>
      </w:r>
      <w:r w:rsidR="00F44C22">
        <w:rPr>
          <w:rFonts w:ascii="Arial" w:hAnsi="Arial" w:cs="Arial"/>
          <w:sz w:val="21"/>
          <w:szCs w:val="21"/>
          <w:lang w:val="de-AT"/>
        </w:rPr>
        <w:t>44715 22</w:t>
      </w:r>
      <w:r w:rsidR="00936251">
        <w:rPr>
          <w:rFonts w:ascii="Arial" w:hAnsi="Arial" w:cs="Arial"/>
          <w:sz w:val="21"/>
          <w:szCs w:val="21"/>
          <w:lang w:val="de-AT"/>
        </w:rPr>
        <w:t xml:space="preserve">, </w:t>
      </w:r>
      <w:proofErr w:type="spellStart"/>
      <w:r w:rsidR="00936251">
        <w:rPr>
          <w:rFonts w:ascii="Arial" w:hAnsi="Arial" w:cs="Arial"/>
          <w:sz w:val="21"/>
          <w:szCs w:val="21"/>
          <w:lang w:val="de-AT"/>
        </w:rPr>
        <w:t>joshua.koeb@pzwe</w:t>
      </w:r>
      <w:r w:rsidR="00EF0391">
        <w:rPr>
          <w:rFonts w:ascii="Arial" w:hAnsi="Arial" w:cs="Arial"/>
          <w:sz w:val="21"/>
          <w:szCs w:val="21"/>
          <w:lang w:val="de-AT"/>
        </w:rPr>
        <w:t>i</w:t>
      </w:r>
      <w:proofErr w:type="spellEnd"/>
    </w:p>
    <w:p w14:paraId="3804E1F2" w14:textId="77777777" w:rsidR="008F6623" w:rsidRDefault="008F6623" w:rsidP="00B35FCF">
      <w:pPr>
        <w:spacing w:line="276" w:lineRule="auto"/>
        <w:rPr>
          <w:lang w:val="de-AT"/>
        </w:rPr>
      </w:pPr>
    </w:p>
    <w:sectPr w:rsidR="008F6623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FF1B1" w14:textId="77777777" w:rsidR="000864AF" w:rsidRDefault="000864AF">
      <w:pPr>
        <w:spacing w:after="0" w:line="240" w:lineRule="auto"/>
      </w:pPr>
      <w:r>
        <w:separator/>
      </w:r>
    </w:p>
  </w:endnote>
  <w:endnote w:type="continuationSeparator" w:id="0">
    <w:p w14:paraId="10552421" w14:textId="77777777" w:rsidR="000864AF" w:rsidRDefault="00086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723BA" w14:textId="77777777" w:rsidR="000864AF" w:rsidRDefault="000864AF">
      <w:pPr>
        <w:spacing w:after="0" w:line="240" w:lineRule="auto"/>
      </w:pPr>
      <w:r>
        <w:separator/>
      </w:r>
    </w:p>
  </w:footnote>
  <w:footnote w:type="continuationSeparator" w:id="0">
    <w:p w14:paraId="44D52D52" w14:textId="77777777" w:rsidR="000864AF" w:rsidRDefault="00086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9C2E5" w14:textId="77777777" w:rsidR="008F6623" w:rsidRDefault="00B019FE">
    <w:pPr>
      <w:pStyle w:val="Header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D49B6" w14:textId="77777777" w:rsidR="008F6623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  <w:lang w:val="de-AT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742DD1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</w:t>
                                </w:r>
                                <w:r w:rsidR="00394843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 xml:space="preserve">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742DD1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742DD1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</w:t>
                          </w:r>
                          <w:r w:rsidR="00394843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.</w:t>
                          </w: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 xml:space="preserve"> KG</w:t>
                          </w:r>
                        </w:p>
                        <w:p w14:paraId="1576ED05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proofErr w:type="spellStart"/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</w:t>
                          </w:r>
                          <w:proofErr w:type="spellEnd"/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 xml:space="preserve"> 34</w:t>
                          </w:r>
                        </w:p>
                        <w:p w14:paraId="0E6FA552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742DD1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  <w:lang w:val="de-AT"/>
                            </w:rPr>
                            <w:t>Ansprechpartner</w:t>
                          </w:r>
                        </w:p>
                        <w:p w14:paraId="2C37C41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 Nielsen</w:t>
                          </w:r>
                        </w:p>
                        <w:p w14:paraId="726B3D76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  <w:lang w:val="de-AT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1056E"/>
    <w:rsid w:val="000132E9"/>
    <w:rsid w:val="000213BA"/>
    <w:rsid w:val="00021CD9"/>
    <w:rsid w:val="00022C9B"/>
    <w:rsid w:val="000452C7"/>
    <w:rsid w:val="00052956"/>
    <w:rsid w:val="000659E0"/>
    <w:rsid w:val="00083FCC"/>
    <w:rsid w:val="000852BF"/>
    <w:rsid w:val="000864AF"/>
    <w:rsid w:val="000C7A80"/>
    <w:rsid w:val="000D3C11"/>
    <w:rsid w:val="000E628A"/>
    <w:rsid w:val="000F339F"/>
    <w:rsid w:val="000F5920"/>
    <w:rsid w:val="001252F3"/>
    <w:rsid w:val="0012539A"/>
    <w:rsid w:val="00155F59"/>
    <w:rsid w:val="00165BAD"/>
    <w:rsid w:val="001701A9"/>
    <w:rsid w:val="001968BD"/>
    <w:rsid w:val="00197674"/>
    <w:rsid w:val="001A56DB"/>
    <w:rsid w:val="001B6FBB"/>
    <w:rsid w:val="001C0B5B"/>
    <w:rsid w:val="001D4E8C"/>
    <w:rsid w:val="001E2AD7"/>
    <w:rsid w:val="001F52E0"/>
    <w:rsid w:val="002066B8"/>
    <w:rsid w:val="00225AF7"/>
    <w:rsid w:val="00247E56"/>
    <w:rsid w:val="00280071"/>
    <w:rsid w:val="00296D04"/>
    <w:rsid w:val="002B306E"/>
    <w:rsid w:val="002B72C1"/>
    <w:rsid w:val="002D08F7"/>
    <w:rsid w:val="00303A37"/>
    <w:rsid w:val="00307FB3"/>
    <w:rsid w:val="0031415F"/>
    <w:rsid w:val="00317A5C"/>
    <w:rsid w:val="003213BF"/>
    <w:rsid w:val="003269FD"/>
    <w:rsid w:val="00327490"/>
    <w:rsid w:val="00331CBD"/>
    <w:rsid w:val="00341A05"/>
    <w:rsid w:val="003630C8"/>
    <w:rsid w:val="003651F7"/>
    <w:rsid w:val="00375CEE"/>
    <w:rsid w:val="00376F53"/>
    <w:rsid w:val="00394843"/>
    <w:rsid w:val="003B3C04"/>
    <w:rsid w:val="003B622F"/>
    <w:rsid w:val="003B691A"/>
    <w:rsid w:val="003F6F56"/>
    <w:rsid w:val="003F767A"/>
    <w:rsid w:val="00400C61"/>
    <w:rsid w:val="004047E8"/>
    <w:rsid w:val="00417AD4"/>
    <w:rsid w:val="00430CC7"/>
    <w:rsid w:val="0046647B"/>
    <w:rsid w:val="00474F7B"/>
    <w:rsid w:val="0049138A"/>
    <w:rsid w:val="00491507"/>
    <w:rsid w:val="00492170"/>
    <w:rsid w:val="004A018B"/>
    <w:rsid w:val="004A179A"/>
    <w:rsid w:val="004B0E9B"/>
    <w:rsid w:val="004C5241"/>
    <w:rsid w:val="004D0F68"/>
    <w:rsid w:val="004E308E"/>
    <w:rsid w:val="00502430"/>
    <w:rsid w:val="005034DF"/>
    <w:rsid w:val="005159FC"/>
    <w:rsid w:val="00521305"/>
    <w:rsid w:val="00545D0A"/>
    <w:rsid w:val="0055242F"/>
    <w:rsid w:val="00554433"/>
    <w:rsid w:val="00565B32"/>
    <w:rsid w:val="0057044B"/>
    <w:rsid w:val="005911D3"/>
    <w:rsid w:val="005A2382"/>
    <w:rsid w:val="005A27AE"/>
    <w:rsid w:val="005A7970"/>
    <w:rsid w:val="005B715C"/>
    <w:rsid w:val="005E1BFA"/>
    <w:rsid w:val="006053D4"/>
    <w:rsid w:val="00611D33"/>
    <w:rsid w:val="00616E8C"/>
    <w:rsid w:val="00635BD7"/>
    <w:rsid w:val="00640B3D"/>
    <w:rsid w:val="006543DE"/>
    <w:rsid w:val="00667AFB"/>
    <w:rsid w:val="00674D96"/>
    <w:rsid w:val="006758B6"/>
    <w:rsid w:val="0068090C"/>
    <w:rsid w:val="006925EB"/>
    <w:rsid w:val="006A7496"/>
    <w:rsid w:val="006B0C3F"/>
    <w:rsid w:val="006C4122"/>
    <w:rsid w:val="006C5B6C"/>
    <w:rsid w:val="006D397A"/>
    <w:rsid w:val="006D5C97"/>
    <w:rsid w:val="006D5F03"/>
    <w:rsid w:val="007111E1"/>
    <w:rsid w:val="007114B3"/>
    <w:rsid w:val="00717496"/>
    <w:rsid w:val="00724315"/>
    <w:rsid w:val="00725A55"/>
    <w:rsid w:val="00732A09"/>
    <w:rsid w:val="00734192"/>
    <w:rsid w:val="00734620"/>
    <w:rsid w:val="00740767"/>
    <w:rsid w:val="00742DD1"/>
    <w:rsid w:val="0074311B"/>
    <w:rsid w:val="00751A21"/>
    <w:rsid w:val="00772383"/>
    <w:rsid w:val="00797018"/>
    <w:rsid w:val="007A7551"/>
    <w:rsid w:val="007C257D"/>
    <w:rsid w:val="007D212A"/>
    <w:rsid w:val="007F132E"/>
    <w:rsid w:val="008027BB"/>
    <w:rsid w:val="00852727"/>
    <w:rsid w:val="00860482"/>
    <w:rsid w:val="008611F0"/>
    <w:rsid w:val="00866DA2"/>
    <w:rsid w:val="00872003"/>
    <w:rsid w:val="00882722"/>
    <w:rsid w:val="008A561D"/>
    <w:rsid w:val="008B405A"/>
    <w:rsid w:val="008B6766"/>
    <w:rsid w:val="008B6880"/>
    <w:rsid w:val="008B712E"/>
    <w:rsid w:val="008C0E3E"/>
    <w:rsid w:val="008F4B20"/>
    <w:rsid w:val="008F56D6"/>
    <w:rsid w:val="008F6623"/>
    <w:rsid w:val="00934CCB"/>
    <w:rsid w:val="00936251"/>
    <w:rsid w:val="00937FD9"/>
    <w:rsid w:val="009422AF"/>
    <w:rsid w:val="00964EAA"/>
    <w:rsid w:val="0098042D"/>
    <w:rsid w:val="0098467A"/>
    <w:rsid w:val="00990E2D"/>
    <w:rsid w:val="009A2ED0"/>
    <w:rsid w:val="009D053D"/>
    <w:rsid w:val="00A1407E"/>
    <w:rsid w:val="00A157C6"/>
    <w:rsid w:val="00A17584"/>
    <w:rsid w:val="00A401B6"/>
    <w:rsid w:val="00A470BC"/>
    <w:rsid w:val="00A83613"/>
    <w:rsid w:val="00AA33B5"/>
    <w:rsid w:val="00AE491F"/>
    <w:rsid w:val="00AE580F"/>
    <w:rsid w:val="00B019FE"/>
    <w:rsid w:val="00B01BF9"/>
    <w:rsid w:val="00B14E63"/>
    <w:rsid w:val="00B20083"/>
    <w:rsid w:val="00B21C3E"/>
    <w:rsid w:val="00B32599"/>
    <w:rsid w:val="00B35FCF"/>
    <w:rsid w:val="00B56226"/>
    <w:rsid w:val="00B62A27"/>
    <w:rsid w:val="00B675FD"/>
    <w:rsid w:val="00B74490"/>
    <w:rsid w:val="00B7475B"/>
    <w:rsid w:val="00B8737D"/>
    <w:rsid w:val="00B96562"/>
    <w:rsid w:val="00BE4607"/>
    <w:rsid w:val="00BF2CB1"/>
    <w:rsid w:val="00BF586A"/>
    <w:rsid w:val="00C56569"/>
    <w:rsid w:val="00C708CC"/>
    <w:rsid w:val="00C7659D"/>
    <w:rsid w:val="00C96F3A"/>
    <w:rsid w:val="00CB103E"/>
    <w:rsid w:val="00CB35A0"/>
    <w:rsid w:val="00CC418E"/>
    <w:rsid w:val="00CD5571"/>
    <w:rsid w:val="00CE1919"/>
    <w:rsid w:val="00CE3D45"/>
    <w:rsid w:val="00D023C8"/>
    <w:rsid w:val="00D205A8"/>
    <w:rsid w:val="00D3060D"/>
    <w:rsid w:val="00D42DE3"/>
    <w:rsid w:val="00D45670"/>
    <w:rsid w:val="00D57483"/>
    <w:rsid w:val="00D57E28"/>
    <w:rsid w:val="00D640BF"/>
    <w:rsid w:val="00D74FED"/>
    <w:rsid w:val="00D92D59"/>
    <w:rsid w:val="00D93F2F"/>
    <w:rsid w:val="00DA7AE0"/>
    <w:rsid w:val="00DB7468"/>
    <w:rsid w:val="00DC33C0"/>
    <w:rsid w:val="00DD7EC6"/>
    <w:rsid w:val="00DE1A83"/>
    <w:rsid w:val="00DE7D18"/>
    <w:rsid w:val="00DF2A1E"/>
    <w:rsid w:val="00E0038A"/>
    <w:rsid w:val="00E01BD9"/>
    <w:rsid w:val="00E10EC4"/>
    <w:rsid w:val="00E30526"/>
    <w:rsid w:val="00E51674"/>
    <w:rsid w:val="00E609F3"/>
    <w:rsid w:val="00E70DE7"/>
    <w:rsid w:val="00E86BFC"/>
    <w:rsid w:val="00E876DF"/>
    <w:rsid w:val="00E97804"/>
    <w:rsid w:val="00EC47E7"/>
    <w:rsid w:val="00ED1BE6"/>
    <w:rsid w:val="00EF0391"/>
    <w:rsid w:val="00EF75AE"/>
    <w:rsid w:val="00F113D0"/>
    <w:rsid w:val="00F15E25"/>
    <w:rsid w:val="00F34BB6"/>
    <w:rsid w:val="00F44C22"/>
    <w:rsid w:val="00F533C2"/>
    <w:rsid w:val="00F7392C"/>
    <w:rsid w:val="00F744C6"/>
    <w:rsid w:val="00F75B3F"/>
    <w:rsid w:val="00F7774A"/>
    <w:rsid w:val="00F81278"/>
    <w:rsid w:val="00F81DDC"/>
    <w:rsid w:val="00FC0781"/>
    <w:rsid w:val="00FC26EC"/>
    <w:rsid w:val="00FC4CB4"/>
    <w:rsid w:val="00FE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D6F6BB4C-A1E0-4AD2-B4CF-83CFF0E7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k.nielsen@alpla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plahan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dc:description/>
  <cp:lastModifiedBy>Nielsen Erik</cp:lastModifiedBy>
  <cp:revision>8</cp:revision>
  <cp:lastPrinted>2021-03-10T07:21:00Z</cp:lastPrinted>
  <dcterms:created xsi:type="dcterms:W3CDTF">2024-09-23T11:38:00Z</dcterms:created>
  <dcterms:modified xsi:type="dcterms:W3CDTF">2024-09-25T08:05:00Z</dcterms:modified>
  <dc:language>de-DE</dc:language>
</cp:coreProperties>
</file>